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C9E2" w14:textId="77777777" w:rsidR="00946536" w:rsidRPr="00E3119A" w:rsidRDefault="00946536" w:rsidP="00946536">
      <w:pPr>
        <w:jc w:val="center"/>
        <w:rPr>
          <w:rFonts w:ascii="Garamond" w:hAnsi="Garamond" w:cstheme="minorHAnsi"/>
          <w:b/>
          <w:sz w:val="28"/>
        </w:rPr>
      </w:pPr>
      <w:r w:rsidRPr="00E3119A">
        <w:rPr>
          <w:rFonts w:ascii="Garamond" w:hAnsi="Garamond" w:cstheme="minorHAnsi"/>
          <w:b/>
          <w:sz w:val="28"/>
        </w:rPr>
        <w:t>Risk Management for Special Events</w:t>
      </w:r>
    </w:p>
    <w:p w14:paraId="7FCBB2AC" w14:textId="77777777" w:rsidR="00946536" w:rsidRPr="00E3119A" w:rsidRDefault="00946536" w:rsidP="00946536">
      <w:pPr>
        <w:jc w:val="center"/>
        <w:rPr>
          <w:rFonts w:ascii="Garamond" w:hAnsi="Garamond" w:cstheme="minorHAnsi"/>
          <w:b/>
          <w:sz w:val="28"/>
        </w:rPr>
      </w:pPr>
      <w:r w:rsidRPr="00E3119A">
        <w:rPr>
          <w:rFonts w:ascii="Garamond" w:hAnsi="Garamond" w:cstheme="minorHAnsi"/>
          <w:b/>
          <w:sz w:val="28"/>
        </w:rPr>
        <w:t>Planning, Evaluation and Risk Control Checklist</w:t>
      </w:r>
    </w:p>
    <w:p w14:paraId="44926CF1" w14:textId="77777777" w:rsidR="00946536" w:rsidRPr="00E81AC9" w:rsidRDefault="00946536" w:rsidP="00946536">
      <w:pPr>
        <w:jc w:val="center"/>
        <w:rPr>
          <w:rFonts w:ascii="Times New Roman" w:hAnsi="Times New Roman" w:cs="Times New Roman"/>
          <w:b/>
        </w:rPr>
      </w:pPr>
    </w:p>
    <w:p w14:paraId="406A2827" w14:textId="77777777" w:rsidR="00946536" w:rsidRPr="00B34379" w:rsidRDefault="00946536" w:rsidP="00946536">
      <w:pPr>
        <w:rPr>
          <w:rFonts w:ascii="Garamond" w:hAnsi="Garamond" w:cs="Times New Roman"/>
          <w:b/>
          <w:sz w:val="28"/>
        </w:rPr>
      </w:pPr>
      <w:r w:rsidRPr="00B34379">
        <w:rPr>
          <w:rFonts w:ascii="Garamond" w:hAnsi="Garamond" w:cs="Times New Roman"/>
          <w:b/>
          <w:sz w:val="28"/>
        </w:rPr>
        <w:t>Introduction</w:t>
      </w:r>
    </w:p>
    <w:p w14:paraId="43932866" w14:textId="77777777" w:rsidR="00946536" w:rsidRPr="00E81AC9" w:rsidRDefault="00946536" w:rsidP="00946536">
      <w:pPr>
        <w:rPr>
          <w:rFonts w:ascii="Times New Roman" w:hAnsi="Times New Roman" w:cs="Times New Roman"/>
          <w:sz w:val="20"/>
          <w:szCs w:val="20"/>
        </w:rPr>
      </w:pPr>
    </w:p>
    <w:p w14:paraId="7F81AEC9" w14:textId="77777777" w:rsidR="00946536" w:rsidRPr="002B2872" w:rsidRDefault="00946536" w:rsidP="00FB7605">
      <w:pPr>
        <w:jc w:val="both"/>
        <w:rPr>
          <w:rFonts w:ascii="Garamond" w:hAnsi="Garamond" w:cs="Times New Roman"/>
          <w:szCs w:val="20"/>
        </w:rPr>
      </w:pPr>
      <w:r w:rsidRPr="002B2872">
        <w:rPr>
          <w:rFonts w:ascii="Garamond" w:hAnsi="Garamond" w:cs="Times New Roman"/>
          <w:szCs w:val="20"/>
        </w:rPr>
        <w:t xml:space="preserve">This checklist and event evaluation tool was developed to assist </w:t>
      </w:r>
      <w:r w:rsidR="002B2872" w:rsidRPr="002B2872">
        <w:rPr>
          <w:rFonts w:ascii="Garamond" w:hAnsi="Garamond" w:cs="Times New Roman"/>
          <w:szCs w:val="20"/>
        </w:rPr>
        <w:t>client</w:t>
      </w:r>
      <w:r w:rsidRPr="002B2872">
        <w:rPr>
          <w:rFonts w:ascii="Garamond" w:hAnsi="Garamond" w:cs="Times New Roman"/>
          <w:szCs w:val="20"/>
        </w:rPr>
        <w:t xml:space="preserve">s anticipate and reduce the uncertainly involved in special events planning and execution. No checklist can identify every possible scenario and risk exposure, </w:t>
      </w:r>
      <w:r w:rsidR="00FB3BED" w:rsidRPr="002B2872">
        <w:rPr>
          <w:rFonts w:ascii="Garamond" w:hAnsi="Garamond" w:cs="Times New Roman"/>
          <w:szCs w:val="20"/>
        </w:rPr>
        <w:t>but it</w:t>
      </w:r>
      <w:r w:rsidRPr="002B2872">
        <w:rPr>
          <w:rFonts w:ascii="Garamond" w:hAnsi="Garamond" w:cs="Times New Roman"/>
          <w:szCs w:val="20"/>
        </w:rPr>
        <w:t xml:space="preserve"> will provide</w:t>
      </w:r>
      <w:r w:rsidR="004919FC" w:rsidRPr="002B2872">
        <w:rPr>
          <w:rFonts w:ascii="Garamond" w:hAnsi="Garamond" w:cs="Times New Roman"/>
          <w:szCs w:val="20"/>
        </w:rPr>
        <w:t xml:space="preserve"> a framework for discussion and analysis of risk associated with each exposure.</w:t>
      </w:r>
      <w:r w:rsidR="009A106E" w:rsidRPr="002B2872">
        <w:rPr>
          <w:rFonts w:ascii="Garamond" w:hAnsi="Garamond" w:cs="Times New Roman"/>
          <w:szCs w:val="20"/>
        </w:rPr>
        <w:t xml:space="preserve"> </w:t>
      </w:r>
      <w:r w:rsidR="004919FC" w:rsidRPr="002B2872">
        <w:rPr>
          <w:rFonts w:ascii="Garamond" w:hAnsi="Garamond" w:cs="Times New Roman"/>
          <w:szCs w:val="20"/>
        </w:rPr>
        <w:t xml:space="preserve">This process will help assure that incidents do not occur as a result of poor planning or failure to recognize potential risk.  The completed checklist also provides documentation of the evaluation </w:t>
      </w:r>
      <w:r w:rsidR="00C608C0" w:rsidRPr="002B2872">
        <w:rPr>
          <w:rFonts w:ascii="Garamond" w:hAnsi="Garamond" w:cs="Times New Roman"/>
          <w:szCs w:val="20"/>
        </w:rPr>
        <w:t>process, assigns</w:t>
      </w:r>
      <w:r w:rsidR="004919FC" w:rsidRPr="002B2872">
        <w:rPr>
          <w:rFonts w:ascii="Garamond" w:hAnsi="Garamond" w:cs="Times New Roman"/>
          <w:szCs w:val="20"/>
        </w:rPr>
        <w:t xml:space="preserve"> accountability</w:t>
      </w:r>
      <w:r w:rsidR="00C608C0" w:rsidRPr="002B2872">
        <w:rPr>
          <w:rFonts w:ascii="Garamond" w:hAnsi="Garamond" w:cs="Times New Roman"/>
          <w:szCs w:val="20"/>
        </w:rPr>
        <w:t>, and</w:t>
      </w:r>
      <w:r w:rsidR="004919FC" w:rsidRPr="002B2872">
        <w:rPr>
          <w:rFonts w:ascii="Garamond" w:hAnsi="Garamond" w:cs="Times New Roman"/>
          <w:szCs w:val="20"/>
        </w:rPr>
        <w:t xml:space="preserve"> provides a means of follow up.  </w:t>
      </w:r>
    </w:p>
    <w:p w14:paraId="2D1B5E24" w14:textId="77777777" w:rsidR="00E305D7" w:rsidRPr="00E81AC9" w:rsidRDefault="00E305D7" w:rsidP="00946536">
      <w:pPr>
        <w:rPr>
          <w:rFonts w:ascii="Times New Roman" w:hAnsi="Times New Roman" w:cs="Times New Roman"/>
        </w:rPr>
      </w:pPr>
    </w:p>
    <w:p w14:paraId="0DF74E24" w14:textId="77777777" w:rsidR="00C608C0" w:rsidRPr="00B34379" w:rsidRDefault="00C608C0" w:rsidP="00946536">
      <w:pPr>
        <w:rPr>
          <w:rFonts w:ascii="Garamond" w:hAnsi="Garamond" w:cs="Times New Roman"/>
          <w:b/>
          <w:sz w:val="28"/>
          <w:u w:val="single"/>
        </w:rPr>
      </w:pPr>
      <w:r w:rsidRPr="00B34379">
        <w:rPr>
          <w:rFonts w:ascii="Garamond" w:hAnsi="Garamond" w:cs="Times New Roman"/>
          <w:b/>
          <w:sz w:val="28"/>
          <w:u w:val="single"/>
        </w:rPr>
        <w:t xml:space="preserve">Event Details </w:t>
      </w:r>
    </w:p>
    <w:p w14:paraId="637D845B" w14:textId="77777777" w:rsidR="00C608C0" w:rsidRPr="00E81AC9" w:rsidRDefault="00C608C0" w:rsidP="00946536">
      <w:pPr>
        <w:rPr>
          <w:rFonts w:ascii="Times New Roman" w:hAnsi="Times New Roman" w:cs="Times New Roman"/>
          <w:b/>
          <w:sz w:val="20"/>
          <w:szCs w:val="20"/>
        </w:rPr>
      </w:pPr>
    </w:p>
    <w:p w14:paraId="614B899F" w14:textId="77777777" w:rsidR="00FB7605" w:rsidRPr="002B2872" w:rsidRDefault="004919FC" w:rsidP="00E305D7">
      <w:pPr>
        <w:rPr>
          <w:rFonts w:ascii="Garamond" w:hAnsi="Garamond" w:cs="Times New Roman"/>
          <w:sz w:val="22"/>
          <w:szCs w:val="20"/>
          <w:u w:val="single"/>
        </w:rPr>
      </w:pPr>
      <w:r w:rsidRPr="002B2872">
        <w:rPr>
          <w:rFonts w:ascii="Garamond" w:hAnsi="Garamond" w:cs="Times New Roman"/>
          <w:sz w:val="22"/>
          <w:szCs w:val="20"/>
        </w:rPr>
        <w:t xml:space="preserve">Name of </w:t>
      </w:r>
      <w:r w:rsidR="00E305D7" w:rsidRPr="002B2872">
        <w:rPr>
          <w:rFonts w:ascii="Garamond" w:hAnsi="Garamond" w:cs="Times New Roman"/>
          <w:sz w:val="22"/>
          <w:szCs w:val="20"/>
        </w:rPr>
        <w:t>the E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vent: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</w:p>
    <w:p w14:paraId="29EB8E8D" w14:textId="77777777" w:rsidR="004919FC" w:rsidRPr="002B2872" w:rsidRDefault="004919FC" w:rsidP="00E305D7">
      <w:pPr>
        <w:rPr>
          <w:rFonts w:ascii="Garamond" w:hAnsi="Garamond" w:cs="Times New Roman"/>
          <w:sz w:val="22"/>
          <w:szCs w:val="20"/>
        </w:rPr>
      </w:pPr>
      <w:r w:rsidRPr="002B2872">
        <w:rPr>
          <w:rFonts w:ascii="Garamond" w:hAnsi="Garamond" w:cs="Times New Roman"/>
          <w:sz w:val="22"/>
          <w:szCs w:val="20"/>
        </w:rPr>
        <w:t>Date(s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: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</w:p>
    <w:p w14:paraId="4CC87F61" w14:textId="77777777" w:rsidR="00FB7605" w:rsidRPr="002B2872" w:rsidRDefault="004919FC" w:rsidP="00E305D7">
      <w:pPr>
        <w:rPr>
          <w:rFonts w:ascii="Garamond" w:hAnsi="Garamond" w:cs="Times New Roman"/>
          <w:sz w:val="22"/>
          <w:szCs w:val="20"/>
          <w:u w:val="single"/>
        </w:rPr>
      </w:pPr>
      <w:r w:rsidRPr="002B2872">
        <w:rPr>
          <w:rFonts w:ascii="Garamond" w:hAnsi="Garamond" w:cs="Times New Roman"/>
          <w:sz w:val="22"/>
          <w:szCs w:val="20"/>
        </w:rPr>
        <w:t>Hours Open to Public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: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</w:p>
    <w:p w14:paraId="42CB8301" w14:textId="77777777" w:rsidR="00E305D7" w:rsidRPr="002B2872" w:rsidRDefault="00DB525B" w:rsidP="00E305D7">
      <w:pPr>
        <w:rPr>
          <w:rFonts w:ascii="Garamond" w:hAnsi="Garamond" w:cs="Times New Roman"/>
          <w:sz w:val="22"/>
          <w:szCs w:val="20"/>
        </w:rPr>
      </w:pPr>
      <w:r w:rsidRPr="002B2872">
        <w:rPr>
          <w:rFonts w:ascii="Garamond" w:hAnsi="Garamond" w:cs="Times New Roman"/>
          <w:sz w:val="22"/>
          <w:szCs w:val="20"/>
        </w:rPr>
        <w:t>Anticipated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: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</w:p>
    <w:p w14:paraId="146DA43E" w14:textId="77777777" w:rsidR="00DB525B" w:rsidRPr="002B2872" w:rsidRDefault="00C608C0" w:rsidP="00E305D7">
      <w:pPr>
        <w:rPr>
          <w:rFonts w:ascii="Garamond" w:hAnsi="Garamond" w:cs="Times New Roman"/>
          <w:sz w:val="22"/>
          <w:szCs w:val="20"/>
        </w:rPr>
      </w:pPr>
      <w:r w:rsidRPr="002B2872">
        <w:rPr>
          <w:rFonts w:ascii="Garamond" w:hAnsi="Garamond" w:cs="Times New Roman"/>
          <w:sz w:val="22"/>
          <w:szCs w:val="20"/>
        </w:rPr>
        <w:t>Audience/Attendees</w:t>
      </w:r>
      <w:r w:rsidR="00DB525B" w:rsidRPr="002B2872">
        <w:rPr>
          <w:rFonts w:ascii="Garamond" w:hAnsi="Garamond" w:cs="Times New Roman"/>
          <w:sz w:val="22"/>
          <w:szCs w:val="20"/>
        </w:rPr>
        <w:t xml:space="preserve">: </w:t>
      </w:r>
      <w:r w:rsidR="0052227B" w:rsidRPr="002B2872">
        <w:rPr>
          <w:rFonts w:ascii="Garamond" w:hAnsi="Garamond" w:cs="Times New Roman"/>
          <w:sz w:val="22"/>
          <w:szCs w:val="20"/>
        </w:rPr>
        <w:tab/>
      </w:r>
      <w:r w:rsidRPr="002B2872">
        <w:rPr>
          <w:rFonts w:ascii="Garamond" w:hAnsi="Garamond" w:cs="Times New Roman"/>
          <w:sz w:val="22"/>
          <w:szCs w:val="20"/>
        </w:rPr>
        <w:t>Famil</w:t>
      </w:r>
      <w:r w:rsidR="004C16A7" w:rsidRPr="002B2872">
        <w:rPr>
          <w:rFonts w:ascii="Garamond" w:hAnsi="Garamond" w:cs="Times New Roman"/>
          <w:sz w:val="22"/>
          <w:szCs w:val="20"/>
        </w:rPr>
        <w:t>ies ___</w:t>
      </w:r>
      <w:r w:rsidR="00DB525B" w:rsidRPr="002B2872">
        <w:rPr>
          <w:rFonts w:ascii="Garamond" w:hAnsi="Garamond" w:cs="Times New Roman"/>
          <w:sz w:val="22"/>
          <w:szCs w:val="20"/>
        </w:rPr>
        <w:t xml:space="preserve"> Teens ____ Seniors ____</w:t>
      </w:r>
      <w:r w:rsidR="004C16A7" w:rsidRPr="002B2872">
        <w:rPr>
          <w:rFonts w:ascii="Garamond" w:hAnsi="Garamond" w:cs="Times New Roman"/>
          <w:sz w:val="22"/>
          <w:szCs w:val="20"/>
        </w:rPr>
        <w:t xml:space="preserve"> </w:t>
      </w:r>
      <w:r w:rsidRPr="002B2872">
        <w:rPr>
          <w:rFonts w:ascii="Garamond" w:hAnsi="Garamond" w:cs="Times New Roman"/>
          <w:sz w:val="22"/>
          <w:szCs w:val="20"/>
        </w:rPr>
        <w:t>Children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 ____ </w:t>
      </w:r>
      <w:r w:rsidR="00DB525B" w:rsidRPr="002B2872">
        <w:rPr>
          <w:rFonts w:ascii="Garamond" w:hAnsi="Garamond" w:cs="Times New Roman"/>
          <w:sz w:val="22"/>
          <w:szCs w:val="20"/>
        </w:rPr>
        <w:t xml:space="preserve">Singles ____ </w:t>
      </w:r>
    </w:p>
    <w:p w14:paraId="4D42A10F" w14:textId="77777777" w:rsidR="004919FC" w:rsidRPr="002B2872" w:rsidRDefault="00C608C0" w:rsidP="0052227B">
      <w:pPr>
        <w:ind w:left="1440" w:firstLine="720"/>
        <w:rPr>
          <w:rFonts w:ascii="Garamond" w:hAnsi="Garamond" w:cs="Times New Roman"/>
          <w:sz w:val="22"/>
          <w:szCs w:val="20"/>
        </w:rPr>
      </w:pPr>
      <w:r w:rsidRPr="002B2872">
        <w:rPr>
          <w:rFonts w:ascii="Garamond" w:hAnsi="Garamond" w:cs="Times New Roman"/>
          <w:sz w:val="22"/>
          <w:szCs w:val="20"/>
        </w:rPr>
        <w:t>Disabled ____</w:t>
      </w:r>
      <w:r w:rsidR="00DB525B" w:rsidRPr="002B2872">
        <w:rPr>
          <w:rFonts w:ascii="Garamond" w:hAnsi="Garamond" w:cs="Times New Roman"/>
          <w:sz w:val="22"/>
          <w:szCs w:val="20"/>
        </w:rPr>
        <w:t xml:space="preserve"> </w:t>
      </w:r>
      <w:r w:rsidRPr="002B2872">
        <w:rPr>
          <w:rFonts w:ascii="Garamond" w:hAnsi="Garamond" w:cs="Times New Roman"/>
          <w:sz w:val="22"/>
          <w:szCs w:val="20"/>
        </w:rPr>
        <w:t>Pets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 ____</w:t>
      </w:r>
    </w:p>
    <w:p w14:paraId="1029A1AE" w14:textId="77777777" w:rsidR="00E305D7" w:rsidRPr="002B2872" w:rsidRDefault="00C608C0" w:rsidP="00E305D7">
      <w:pPr>
        <w:rPr>
          <w:rFonts w:ascii="Garamond" w:hAnsi="Garamond" w:cs="Times New Roman"/>
          <w:sz w:val="22"/>
          <w:szCs w:val="20"/>
          <w:u w:val="single"/>
        </w:rPr>
      </w:pPr>
      <w:r w:rsidRPr="002B2872">
        <w:rPr>
          <w:rFonts w:ascii="Garamond" w:hAnsi="Garamond" w:cs="Times New Roman"/>
          <w:sz w:val="22"/>
          <w:szCs w:val="20"/>
        </w:rPr>
        <w:t>Event Sponsor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: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</w:p>
    <w:p w14:paraId="282C52E6" w14:textId="77777777" w:rsidR="00FB7605" w:rsidRPr="002B2872" w:rsidRDefault="00C608C0" w:rsidP="00946536">
      <w:pPr>
        <w:rPr>
          <w:rFonts w:ascii="Garamond" w:hAnsi="Garamond" w:cs="Times New Roman"/>
          <w:sz w:val="22"/>
          <w:szCs w:val="20"/>
          <w:u w:val="single"/>
        </w:rPr>
      </w:pPr>
      <w:r w:rsidRPr="002B2872">
        <w:rPr>
          <w:rFonts w:ascii="Garamond" w:hAnsi="Garamond" w:cs="Times New Roman"/>
          <w:sz w:val="22"/>
          <w:szCs w:val="20"/>
        </w:rPr>
        <w:t>Event Organizer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: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</w:p>
    <w:p w14:paraId="47750E5B" w14:textId="77777777" w:rsidR="00AD65DC" w:rsidRPr="002B2872" w:rsidRDefault="00C608C0" w:rsidP="00946536">
      <w:pPr>
        <w:rPr>
          <w:rFonts w:ascii="Garamond" w:hAnsi="Garamond" w:cs="Times New Roman"/>
          <w:sz w:val="22"/>
          <w:szCs w:val="20"/>
        </w:rPr>
      </w:pPr>
      <w:r w:rsidRPr="002B2872">
        <w:rPr>
          <w:rFonts w:ascii="Garamond" w:hAnsi="Garamond" w:cs="Times New Roman"/>
          <w:sz w:val="22"/>
          <w:szCs w:val="20"/>
        </w:rPr>
        <w:t>For Profit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 ____</w:t>
      </w:r>
      <w:r w:rsidRPr="002B2872">
        <w:rPr>
          <w:rFonts w:ascii="Garamond" w:hAnsi="Garamond" w:cs="Times New Roman"/>
          <w:sz w:val="22"/>
          <w:szCs w:val="20"/>
        </w:rPr>
        <w:t xml:space="preserve">   Non Profit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 ____</w:t>
      </w:r>
    </w:p>
    <w:p w14:paraId="70B499DD" w14:textId="77777777" w:rsidR="00E305D7" w:rsidRPr="00E81AC9" w:rsidRDefault="00C608C0" w:rsidP="00946536">
      <w:pPr>
        <w:rPr>
          <w:rFonts w:ascii="Times New Roman" w:hAnsi="Times New Roman" w:cs="Times New Roman"/>
          <w:sz w:val="20"/>
          <w:szCs w:val="20"/>
        </w:rPr>
      </w:pPr>
      <w:r w:rsidRPr="002B2872">
        <w:rPr>
          <w:rFonts w:ascii="Garamond" w:hAnsi="Garamond" w:cs="Times New Roman"/>
          <w:sz w:val="22"/>
          <w:szCs w:val="20"/>
        </w:rPr>
        <w:t xml:space="preserve">Organizing </w:t>
      </w:r>
      <w:r w:rsidR="00DB525B" w:rsidRPr="002B2872">
        <w:rPr>
          <w:rFonts w:ascii="Garamond" w:hAnsi="Garamond" w:cs="Times New Roman"/>
          <w:sz w:val="22"/>
          <w:szCs w:val="20"/>
        </w:rPr>
        <w:t>C</w:t>
      </w:r>
      <w:r w:rsidRPr="002B2872">
        <w:rPr>
          <w:rFonts w:ascii="Garamond" w:hAnsi="Garamond" w:cs="Times New Roman"/>
          <w:sz w:val="22"/>
          <w:szCs w:val="20"/>
        </w:rPr>
        <w:t>ommittee Members: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Pr="002B2872">
        <w:rPr>
          <w:rFonts w:ascii="Times New Roman" w:hAnsi="Times New Roman" w:cs="Times New Roman"/>
          <w:sz w:val="22"/>
          <w:szCs w:val="20"/>
        </w:rPr>
        <w:t xml:space="preserve"> </w:t>
      </w:r>
      <w:r w:rsidR="000B49D0" w:rsidRPr="00E81AC9">
        <w:rPr>
          <w:rFonts w:ascii="Times New Roman" w:hAnsi="Times New Roman" w:cs="Times New Roman"/>
          <w:sz w:val="20"/>
          <w:szCs w:val="20"/>
        </w:rPr>
        <w:tab/>
      </w:r>
      <w:r w:rsidR="000B49D0" w:rsidRPr="00E81AC9">
        <w:rPr>
          <w:rFonts w:ascii="Times New Roman" w:hAnsi="Times New Roman" w:cs="Times New Roman"/>
          <w:sz w:val="20"/>
          <w:szCs w:val="20"/>
        </w:rPr>
        <w:tab/>
      </w:r>
      <w:r w:rsidRPr="00E81A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7FA733" w14:textId="77777777" w:rsidR="00C608C0" w:rsidRPr="00E81AC9" w:rsidRDefault="00C608C0" w:rsidP="00946536">
      <w:pPr>
        <w:rPr>
          <w:rFonts w:ascii="Times New Roman" w:hAnsi="Times New Roman" w:cs="Times New Roman"/>
          <w:sz w:val="20"/>
          <w:szCs w:val="20"/>
        </w:rPr>
      </w:pPr>
    </w:p>
    <w:p w14:paraId="4B3E295E" w14:textId="77777777" w:rsidR="00C608C0" w:rsidRPr="002B2872" w:rsidRDefault="00C608C0" w:rsidP="00946536">
      <w:pPr>
        <w:rPr>
          <w:rFonts w:ascii="Garamond" w:hAnsi="Garamond" w:cs="Times New Roman"/>
          <w:sz w:val="22"/>
          <w:szCs w:val="20"/>
          <w:u w:val="single"/>
        </w:rPr>
      </w:pPr>
      <w:r w:rsidRPr="002B2872">
        <w:rPr>
          <w:rFonts w:ascii="Garamond" w:hAnsi="Garamond" w:cs="Times New Roman"/>
          <w:sz w:val="22"/>
          <w:szCs w:val="20"/>
        </w:rPr>
        <w:t>Parti</w:t>
      </w:r>
      <w:r w:rsidR="00FB7605" w:rsidRPr="002B2872">
        <w:rPr>
          <w:rFonts w:ascii="Garamond" w:hAnsi="Garamond" w:cs="Times New Roman"/>
          <w:sz w:val="22"/>
          <w:szCs w:val="20"/>
        </w:rPr>
        <w:t xml:space="preserve">cipating Groups/Organizations: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</w:p>
    <w:p w14:paraId="2AC5CCD2" w14:textId="77777777" w:rsidR="00FB3BED" w:rsidRPr="002B2872" w:rsidRDefault="00E305D7" w:rsidP="00946536">
      <w:pPr>
        <w:rPr>
          <w:rFonts w:ascii="Garamond" w:hAnsi="Garamond" w:cs="Times New Roman"/>
          <w:sz w:val="22"/>
          <w:szCs w:val="20"/>
        </w:rPr>
      </w:pPr>
      <w:r w:rsidRPr="002B2872">
        <w:rPr>
          <w:rFonts w:ascii="Garamond" w:hAnsi="Garamond" w:cs="Times New Roman"/>
          <w:sz w:val="22"/>
          <w:szCs w:val="20"/>
        </w:rPr>
        <w:tab/>
      </w:r>
    </w:p>
    <w:p w14:paraId="014F6DAF" w14:textId="77777777" w:rsidR="00E305D7" w:rsidRPr="002B2872" w:rsidRDefault="00E305D7" w:rsidP="00946536">
      <w:pPr>
        <w:rPr>
          <w:rFonts w:ascii="Garamond" w:hAnsi="Garamond" w:cs="Times New Roman"/>
          <w:sz w:val="22"/>
          <w:szCs w:val="20"/>
          <w:u w:val="single"/>
        </w:rPr>
      </w:pPr>
      <w:r w:rsidRPr="002B2872">
        <w:rPr>
          <w:rFonts w:ascii="Garamond" w:hAnsi="Garamond" w:cs="Times New Roman"/>
          <w:sz w:val="22"/>
          <w:szCs w:val="20"/>
        </w:rPr>
        <w:t xml:space="preserve">Service or </w:t>
      </w:r>
      <w:r w:rsidR="00DB525B" w:rsidRPr="002B2872">
        <w:rPr>
          <w:rFonts w:ascii="Garamond" w:hAnsi="Garamond" w:cs="Times New Roman"/>
          <w:sz w:val="22"/>
          <w:szCs w:val="20"/>
        </w:rPr>
        <w:t>G</w:t>
      </w:r>
      <w:r w:rsidRPr="002B2872">
        <w:rPr>
          <w:rFonts w:ascii="Garamond" w:hAnsi="Garamond" w:cs="Times New Roman"/>
          <w:sz w:val="22"/>
          <w:szCs w:val="20"/>
        </w:rPr>
        <w:t xml:space="preserve">oods </w:t>
      </w:r>
      <w:r w:rsidR="00DB525B" w:rsidRPr="002B2872">
        <w:rPr>
          <w:rFonts w:ascii="Garamond" w:hAnsi="Garamond" w:cs="Times New Roman"/>
          <w:sz w:val="22"/>
          <w:szCs w:val="20"/>
        </w:rPr>
        <w:t>P</w:t>
      </w:r>
      <w:r w:rsidRPr="002B2872">
        <w:rPr>
          <w:rFonts w:ascii="Garamond" w:hAnsi="Garamond" w:cs="Times New Roman"/>
          <w:sz w:val="22"/>
          <w:szCs w:val="20"/>
        </w:rPr>
        <w:t>roviders</w:t>
      </w:r>
      <w:r w:rsidR="00F94C90" w:rsidRPr="002B2872">
        <w:rPr>
          <w:rFonts w:ascii="Garamond" w:hAnsi="Garamond" w:cs="Times New Roman"/>
          <w:sz w:val="22"/>
          <w:szCs w:val="20"/>
        </w:rPr>
        <w:t xml:space="preserve">: </w:t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FB7605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  <w:r w:rsidR="000B49D0" w:rsidRPr="002B2872">
        <w:rPr>
          <w:rFonts w:ascii="Garamond" w:hAnsi="Garamond" w:cs="Times New Roman"/>
          <w:sz w:val="22"/>
          <w:szCs w:val="20"/>
          <w:u w:val="single"/>
        </w:rPr>
        <w:tab/>
      </w:r>
    </w:p>
    <w:p w14:paraId="5F2F7A6F" w14:textId="77777777" w:rsidR="00E305D7" w:rsidRPr="00E81AC9" w:rsidRDefault="00E305D7" w:rsidP="00946536">
      <w:pPr>
        <w:rPr>
          <w:rFonts w:ascii="Times New Roman" w:hAnsi="Times New Roman" w:cs="Times New Roman"/>
          <w:sz w:val="20"/>
          <w:szCs w:val="20"/>
        </w:rPr>
      </w:pPr>
      <w:r w:rsidRPr="00E81AC9">
        <w:rPr>
          <w:rFonts w:ascii="Times New Roman" w:hAnsi="Times New Roman" w:cs="Times New Roman"/>
          <w:sz w:val="20"/>
          <w:szCs w:val="20"/>
        </w:rPr>
        <w:tab/>
      </w:r>
    </w:p>
    <w:p w14:paraId="3B78E671" w14:textId="77777777" w:rsidR="00FB3BED" w:rsidRPr="00A71A33" w:rsidRDefault="00F94C90" w:rsidP="00946536">
      <w:pPr>
        <w:rPr>
          <w:rFonts w:ascii="Garamond" w:hAnsi="Garamond" w:cs="Times New Roman"/>
          <w:b/>
          <w:sz w:val="28"/>
          <w:u w:val="single"/>
        </w:rPr>
      </w:pPr>
      <w:r w:rsidRPr="00A71A33">
        <w:rPr>
          <w:rFonts w:ascii="Garamond" w:hAnsi="Garamond" w:cs="Times New Roman"/>
          <w:b/>
          <w:sz w:val="28"/>
          <w:u w:val="single"/>
        </w:rPr>
        <w:t>Moderate to High Risk Events</w:t>
      </w:r>
    </w:p>
    <w:p w14:paraId="282D547E" w14:textId="77777777" w:rsidR="003D0467" w:rsidRPr="00E81AC9" w:rsidRDefault="003D0467" w:rsidP="00946536">
      <w:pPr>
        <w:rPr>
          <w:rFonts w:ascii="Times New Roman" w:hAnsi="Times New Roman" w:cs="Times New Roman"/>
          <w:b/>
          <w:sz w:val="20"/>
          <w:szCs w:val="20"/>
        </w:rPr>
      </w:pPr>
    </w:p>
    <w:p w14:paraId="6E0F3EA3" w14:textId="77777777" w:rsidR="00963AE7" w:rsidRPr="002B2872" w:rsidRDefault="00F94C90" w:rsidP="000B49D0">
      <w:pPr>
        <w:jc w:val="both"/>
        <w:rPr>
          <w:rFonts w:ascii="Garamond" w:hAnsi="Garamond" w:cs="Times New Roman"/>
          <w:sz w:val="22"/>
          <w:szCs w:val="20"/>
        </w:rPr>
      </w:pPr>
      <w:r w:rsidRPr="002B2872">
        <w:rPr>
          <w:rFonts w:ascii="Garamond" w:hAnsi="Garamond" w:cs="Times New Roman"/>
          <w:b/>
          <w:sz w:val="22"/>
          <w:szCs w:val="20"/>
        </w:rPr>
        <w:t>IF</w:t>
      </w:r>
      <w:r w:rsidRPr="002B2872">
        <w:rPr>
          <w:rFonts w:ascii="Garamond" w:hAnsi="Garamond" w:cs="Times New Roman"/>
          <w:sz w:val="22"/>
          <w:szCs w:val="20"/>
        </w:rPr>
        <w:t xml:space="preserve"> your event involve</w:t>
      </w:r>
      <w:r w:rsidR="00FB5707" w:rsidRPr="002B2872">
        <w:rPr>
          <w:rFonts w:ascii="Garamond" w:hAnsi="Garamond" w:cs="Times New Roman"/>
          <w:sz w:val="22"/>
          <w:szCs w:val="20"/>
        </w:rPr>
        <w:t>s</w:t>
      </w:r>
      <w:r w:rsidRPr="002B2872">
        <w:rPr>
          <w:rFonts w:ascii="Garamond" w:hAnsi="Garamond" w:cs="Times New Roman"/>
          <w:sz w:val="22"/>
          <w:szCs w:val="20"/>
        </w:rPr>
        <w:t xml:space="preserve"> any of the following</w:t>
      </w:r>
      <w:r w:rsidR="00FB5707" w:rsidRPr="002B2872">
        <w:rPr>
          <w:rFonts w:ascii="Garamond" w:hAnsi="Garamond" w:cs="Times New Roman"/>
          <w:sz w:val="22"/>
          <w:szCs w:val="20"/>
        </w:rPr>
        <w:t xml:space="preserve">, please </w:t>
      </w:r>
      <w:r w:rsidRPr="002B2872">
        <w:rPr>
          <w:rFonts w:ascii="Garamond" w:hAnsi="Garamond" w:cs="Times New Roman"/>
          <w:sz w:val="22"/>
          <w:szCs w:val="20"/>
        </w:rPr>
        <w:t>c</w:t>
      </w:r>
      <w:r w:rsidR="00A91790" w:rsidRPr="002B2872">
        <w:rPr>
          <w:rFonts w:ascii="Garamond" w:hAnsi="Garamond" w:cs="Times New Roman"/>
          <w:sz w:val="22"/>
          <w:szCs w:val="20"/>
        </w:rPr>
        <w:t xml:space="preserve">ontact </w:t>
      </w:r>
      <w:r w:rsidR="002B2872" w:rsidRPr="002B2872">
        <w:rPr>
          <w:rFonts w:ascii="Garamond" w:hAnsi="Garamond" w:cs="Times New Roman"/>
          <w:b/>
          <w:sz w:val="22"/>
          <w:szCs w:val="20"/>
        </w:rPr>
        <w:t xml:space="preserve">_________________ at _______________ </w:t>
      </w:r>
      <w:r w:rsidR="00A91790" w:rsidRPr="002B2872">
        <w:rPr>
          <w:rFonts w:ascii="Garamond" w:hAnsi="Garamond" w:cs="Times New Roman"/>
          <w:sz w:val="22"/>
          <w:szCs w:val="20"/>
        </w:rPr>
        <w:t>regarding special events insurance coverage</w:t>
      </w:r>
      <w:r w:rsidRPr="002B2872">
        <w:rPr>
          <w:rFonts w:ascii="Garamond" w:hAnsi="Garamond" w:cs="Times New Roman"/>
          <w:sz w:val="22"/>
          <w:szCs w:val="20"/>
        </w:rPr>
        <w:t>.</w:t>
      </w:r>
      <w:r w:rsidR="00A91790" w:rsidRPr="002B2872">
        <w:rPr>
          <w:rFonts w:ascii="Garamond" w:hAnsi="Garamond" w:cs="Times New Roman"/>
          <w:sz w:val="22"/>
          <w:szCs w:val="20"/>
        </w:rPr>
        <w:t xml:space="preserve"> </w:t>
      </w:r>
    </w:p>
    <w:p w14:paraId="59E2DD63" w14:textId="77777777" w:rsidR="00963AE7" w:rsidRPr="002B2872" w:rsidRDefault="00963AE7" w:rsidP="00551AF0">
      <w:pPr>
        <w:jc w:val="both"/>
        <w:rPr>
          <w:rFonts w:ascii="Garamond" w:hAnsi="Garamond" w:cs="Times New Roman"/>
          <w:sz w:val="20"/>
          <w:szCs w:val="20"/>
        </w:rPr>
      </w:pPr>
    </w:p>
    <w:p w14:paraId="6F5407A3" w14:textId="77777777" w:rsidR="00551AF0" w:rsidRPr="002B2872" w:rsidRDefault="00551AF0" w:rsidP="00551AF0">
      <w:pPr>
        <w:jc w:val="both"/>
        <w:rPr>
          <w:rFonts w:ascii="Garamond" w:hAnsi="Garamond" w:cs="Times New Roman"/>
          <w:sz w:val="20"/>
          <w:szCs w:val="20"/>
        </w:rPr>
      </w:pPr>
    </w:p>
    <w:p w14:paraId="05B5EEE8" w14:textId="77777777" w:rsidR="00A91790" w:rsidRPr="00971D79" w:rsidRDefault="00963AE7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 xml:space="preserve">1. </w:t>
      </w:r>
      <w:r w:rsidR="00A91790" w:rsidRPr="00971D79">
        <w:rPr>
          <w:rFonts w:ascii="Garamond" w:hAnsi="Garamond" w:cs="Times New Roman"/>
          <w:sz w:val="22"/>
          <w:szCs w:val="20"/>
        </w:rPr>
        <w:t xml:space="preserve"> Minors as participants</w:t>
      </w:r>
    </w:p>
    <w:p w14:paraId="2F9AE2F8" w14:textId="77777777" w:rsidR="00A91790" w:rsidRPr="00971D79" w:rsidRDefault="00A91790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 xml:space="preserve">2.  Lodging and </w:t>
      </w:r>
      <w:r w:rsidR="00F240AE" w:rsidRPr="00971D79">
        <w:rPr>
          <w:rFonts w:ascii="Garamond" w:hAnsi="Garamond" w:cs="Times New Roman"/>
          <w:sz w:val="22"/>
          <w:szCs w:val="20"/>
        </w:rPr>
        <w:t>Accommodations</w:t>
      </w:r>
      <w:r w:rsidRPr="00971D79">
        <w:rPr>
          <w:rFonts w:ascii="Garamond" w:hAnsi="Garamond" w:cs="Times New Roman"/>
          <w:sz w:val="22"/>
          <w:szCs w:val="20"/>
        </w:rPr>
        <w:t xml:space="preserve"> </w:t>
      </w:r>
      <w:r w:rsidR="00FB7605" w:rsidRPr="00971D79">
        <w:rPr>
          <w:rFonts w:ascii="Garamond" w:hAnsi="Garamond" w:cs="Times New Roman"/>
          <w:sz w:val="22"/>
          <w:szCs w:val="20"/>
        </w:rPr>
        <w:t>will be</w:t>
      </w:r>
      <w:r w:rsidRPr="00971D79">
        <w:rPr>
          <w:rFonts w:ascii="Garamond" w:hAnsi="Garamond" w:cs="Times New Roman"/>
          <w:sz w:val="22"/>
          <w:szCs w:val="20"/>
        </w:rPr>
        <w:t xml:space="preserve"> provided for overnight stays</w:t>
      </w:r>
      <w:r w:rsidR="00097BBF" w:rsidRPr="00971D79">
        <w:rPr>
          <w:rFonts w:ascii="Garamond" w:hAnsi="Garamond" w:cs="Times New Roman"/>
          <w:sz w:val="22"/>
          <w:szCs w:val="20"/>
        </w:rPr>
        <w:t xml:space="preserve"> for partic</w:t>
      </w:r>
      <w:r w:rsidR="007D40C7" w:rsidRPr="00971D79">
        <w:rPr>
          <w:rFonts w:ascii="Garamond" w:hAnsi="Garamond" w:cs="Times New Roman"/>
          <w:sz w:val="22"/>
          <w:szCs w:val="20"/>
        </w:rPr>
        <w:t>i</w:t>
      </w:r>
      <w:r w:rsidR="00097BBF" w:rsidRPr="00971D79">
        <w:rPr>
          <w:rFonts w:ascii="Garamond" w:hAnsi="Garamond" w:cs="Times New Roman"/>
          <w:sz w:val="22"/>
          <w:szCs w:val="20"/>
        </w:rPr>
        <w:t>pants</w:t>
      </w:r>
    </w:p>
    <w:p w14:paraId="64020FC5" w14:textId="77777777" w:rsidR="00A91790" w:rsidRPr="00971D79" w:rsidRDefault="00A91790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>3.  Alcoholic beverages will be served</w:t>
      </w:r>
    </w:p>
    <w:p w14:paraId="3E23E3F0" w14:textId="77777777" w:rsidR="00A91790" w:rsidRPr="00971D79" w:rsidRDefault="00926832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 xml:space="preserve">4.  </w:t>
      </w:r>
      <w:r w:rsidR="00A91790" w:rsidRPr="00971D79">
        <w:rPr>
          <w:rFonts w:ascii="Garamond" w:hAnsi="Garamond" w:cs="Times New Roman"/>
          <w:sz w:val="22"/>
          <w:szCs w:val="20"/>
        </w:rPr>
        <w:t>Vendors and/or exhibitors will be present</w:t>
      </w:r>
    </w:p>
    <w:p w14:paraId="01EC5332" w14:textId="77777777" w:rsidR="00A91790" w:rsidRPr="00971D79" w:rsidRDefault="00926832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>5.  Musical performances or other entertainment will be provided</w:t>
      </w:r>
    </w:p>
    <w:p w14:paraId="624052F2" w14:textId="77777777" w:rsidR="00926832" w:rsidRPr="00971D79" w:rsidRDefault="00926832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 xml:space="preserve">6.  </w:t>
      </w:r>
      <w:r w:rsidR="00F240AE" w:rsidRPr="00971D79">
        <w:rPr>
          <w:rFonts w:ascii="Garamond" w:hAnsi="Garamond" w:cs="Times New Roman"/>
          <w:sz w:val="22"/>
          <w:szCs w:val="20"/>
        </w:rPr>
        <w:t>Rides</w:t>
      </w:r>
    </w:p>
    <w:p w14:paraId="58BAE714" w14:textId="77777777" w:rsidR="00926832" w:rsidRPr="00971D79" w:rsidRDefault="00926832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 xml:space="preserve">7.  </w:t>
      </w:r>
      <w:r w:rsidR="00F240AE" w:rsidRPr="00971D79">
        <w:rPr>
          <w:rFonts w:ascii="Garamond" w:hAnsi="Garamond" w:cs="Times New Roman"/>
          <w:sz w:val="22"/>
          <w:szCs w:val="20"/>
        </w:rPr>
        <w:t>Mechanical</w:t>
      </w:r>
      <w:r w:rsidRPr="00971D79">
        <w:rPr>
          <w:rFonts w:ascii="Garamond" w:hAnsi="Garamond" w:cs="Times New Roman"/>
          <w:sz w:val="22"/>
          <w:szCs w:val="20"/>
        </w:rPr>
        <w:t xml:space="preserve"> devices</w:t>
      </w:r>
    </w:p>
    <w:p w14:paraId="153FE0F4" w14:textId="77777777" w:rsidR="00926832" w:rsidRPr="00971D79" w:rsidRDefault="00926832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 xml:space="preserve">8.  </w:t>
      </w:r>
      <w:r w:rsidR="00FB7605" w:rsidRPr="00971D79">
        <w:rPr>
          <w:rFonts w:ascii="Garamond" w:hAnsi="Garamond" w:cs="Times New Roman"/>
          <w:sz w:val="22"/>
          <w:szCs w:val="20"/>
        </w:rPr>
        <w:t>I</w:t>
      </w:r>
      <w:r w:rsidR="00F240AE" w:rsidRPr="00971D79">
        <w:rPr>
          <w:rFonts w:ascii="Garamond" w:hAnsi="Garamond" w:cs="Times New Roman"/>
          <w:sz w:val="22"/>
          <w:szCs w:val="20"/>
        </w:rPr>
        <w:t>nflatable</w:t>
      </w:r>
      <w:r w:rsidR="00F94C90" w:rsidRPr="00971D79">
        <w:rPr>
          <w:rFonts w:ascii="Garamond" w:hAnsi="Garamond" w:cs="Times New Roman"/>
          <w:sz w:val="22"/>
          <w:szCs w:val="20"/>
        </w:rPr>
        <w:t>s</w:t>
      </w:r>
      <w:r w:rsidRPr="00971D79">
        <w:rPr>
          <w:rFonts w:ascii="Garamond" w:hAnsi="Garamond" w:cs="Times New Roman"/>
          <w:sz w:val="22"/>
          <w:szCs w:val="20"/>
        </w:rPr>
        <w:t xml:space="preserve"> (jumphouses, etc)</w:t>
      </w:r>
    </w:p>
    <w:p w14:paraId="4EA5BFB0" w14:textId="77777777" w:rsidR="00926832" w:rsidRPr="00971D79" w:rsidRDefault="00926832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 xml:space="preserve">9.  </w:t>
      </w:r>
      <w:r w:rsidR="00FB7605" w:rsidRPr="00971D79">
        <w:rPr>
          <w:rFonts w:ascii="Garamond" w:hAnsi="Garamond" w:cs="Times New Roman"/>
          <w:sz w:val="22"/>
          <w:szCs w:val="20"/>
        </w:rPr>
        <w:t>A</w:t>
      </w:r>
      <w:r w:rsidRPr="00971D79">
        <w:rPr>
          <w:rFonts w:ascii="Garamond" w:hAnsi="Garamond" w:cs="Times New Roman"/>
          <w:sz w:val="22"/>
          <w:szCs w:val="20"/>
        </w:rPr>
        <w:t>nimals, petting zoos</w:t>
      </w:r>
    </w:p>
    <w:p w14:paraId="47B7B4FA" w14:textId="77777777" w:rsidR="00926832" w:rsidRPr="00971D79" w:rsidRDefault="00926832" w:rsidP="00946536">
      <w:pPr>
        <w:rPr>
          <w:rFonts w:ascii="Garamond" w:hAnsi="Garamond" w:cs="Times New Roman"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>10</w:t>
      </w:r>
      <w:r w:rsidR="00FB7605" w:rsidRPr="00971D79">
        <w:rPr>
          <w:rFonts w:ascii="Garamond" w:hAnsi="Garamond" w:cs="Times New Roman"/>
          <w:sz w:val="22"/>
          <w:szCs w:val="20"/>
        </w:rPr>
        <w:t xml:space="preserve">. </w:t>
      </w:r>
      <w:r w:rsidRPr="00971D79">
        <w:rPr>
          <w:rFonts w:ascii="Garamond" w:hAnsi="Garamond" w:cs="Times New Roman"/>
          <w:sz w:val="22"/>
          <w:szCs w:val="20"/>
        </w:rPr>
        <w:t>Fireworks, hazardous materials</w:t>
      </w:r>
      <w:r w:rsidR="00FB7605" w:rsidRPr="00971D79">
        <w:rPr>
          <w:rFonts w:ascii="Garamond" w:hAnsi="Garamond" w:cs="Times New Roman"/>
          <w:sz w:val="22"/>
          <w:szCs w:val="20"/>
        </w:rPr>
        <w:t>, or other fire related dangers</w:t>
      </w:r>
    </w:p>
    <w:p w14:paraId="6DA6C631" w14:textId="77777777" w:rsidR="000B49D0" w:rsidRPr="00971D79" w:rsidRDefault="00926832" w:rsidP="00946536">
      <w:pPr>
        <w:rPr>
          <w:rFonts w:ascii="Garamond" w:hAnsi="Garamond" w:cs="Times New Roman"/>
          <w:b/>
          <w:sz w:val="22"/>
          <w:szCs w:val="20"/>
        </w:rPr>
      </w:pPr>
      <w:r w:rsidRPr="00971D79">
        <w:rPr>
          <w:rFonts w:ascii="Garamond" w:hAnsi="Garamond" w:cs="Times New Roman"/>
          <w:sz w:val="22"/>
          <w:szCs w:val="20"/>
        </w:rPr>
        <w:t>11. Any other activity that would rank as “moder</w:t>
      </w:r>
      <w:r w:rsidR="00097BBF" w:rsidRPr="00971D79">
        <w:rPr>
          <w:rFonts w:ascii="Garamond" w:hAnsi="Garamond" w:cs="Times New Roman"/>
          <w:sz w:val="22"/>
          <w:szCs w:val="20"/>
        </w:rPr>
        <w:t xml:space="preserve">ate to high” risk such as races or </w:t>
      </w:r>
      <w:r w:rsidR="00FB7605" w:rsidRPr="00971D79">
        <w:rPr>
          <w:rFonts w:ascii="Garamond" w:hAnsi="Garamond" w:cs="Times New Roman"/>
          <w:sz w:val="22"/>
          <w:szCs w:val="20"/>
        </w:rPr>
        <w:t>water sports</w:t>
      </w:r>
    </w:p>
    <w:p w14:paraId="320E2ACE" w14:textId="77777777" w:rsidR="00A71A33" w:rsidRDefault="00A71A33" w:rsidP="00946536">
      <w:pPr>
        <w:rPr>
          <w:rFonts w:ascii="Garamond" w:hAnsi="Garamond" w:cs="Times New Roman"/>
          <w:b/>
          <w:sz w:val="22"/>
          <w:szCs w:val="20"/>
        </w:rPr>
      </w:pPr>
    </w:p>
    <w:p w14:paraId="648CF4FA" w14:textId="77777777" w:rsidR="00926832" w:rsidRPr="00971D79" w:rsidRDefault="00926832" w:rsidP="00946536">
      <w:pPr>
        <w:rPr>
          <w:rFonts w:ascii="Garamond" w:hAnsi="Garamond" w:cs="Times New Roman"/>
          <w:b/>
          <w:sz w:val="22"/>
          <w:szCs w:val="20"/>
        </w:rPr>
      </w:pPr>
      <w:r w:rsidRPr="00971D79">
        <w:rPr>
          <w:rFonts w:ascii="Garamond" w:hAnsi="Garamond" w:cs="Times New Roman"/>
          <w:b/>
          <w:sz w:val="22"/>
          <w:szCs w:val="20"/>
        </w:rPr>
        <w:t>Certificates of insurance must be obtained which name the city as an additional insured.</w:t>
      </w:r>
    </w:p>
    <w:p w14:paraId="0E9F1A5A" w14:textId="77777777" w:rsidR="00F94C90" w:rsidRPr="00971D79" w:rsidRDefault="00F94C90" w:rsidP="00946536">
      <w:pPr>
        <w:rPr>
          <w:rFonts w:ascii="Garamond" w:hAnsi="Garamond" w:cs="Times New Roman"/>
          <w:b/>
          <w:sz w:val="28"/>
        </w:rPr>
        <w:sectPr w:rsidR="00F94C90" w:rsidRPr="00971D79" w:rsidSect="00E81AC9">
          <w:headerReference w:type="default" r:id="rId6"/>
          <w:footerReference w:type="default" r:id="rId7"/>
          <w:footerReference w:type="firs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404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477"/>
        <w:gridCol w:w="1199"/>
        <w:gridCol w:w="2004"/>
        <w:gridCol w:w="1440"/>
        <w:gridCol w:w="1980"/>
        <w:gridCol w:w="1440"/>
        <w:gridCol w:w="1620"/>
      </w:tblGrid>
      <w:tr w:rsidR="00E81AC9" w:rsidRPr="00E81AC9" w14:paraId="5CA8A0E4" w14:textId="77777777" w:rsidTr="00971D79">
        <w:trPr>
          <w:jc w:val="center"/>
        </w:trPr>
        <w:tc>
          <w:tcPr>
            <w:tcW w:w="2880" w:type="dxa"/>
            <w:shd w:val="clear" w:color="auto" w:fill="DEEAF6" w:themeFill="accent1" w:themeFillTint="33"/>
          </w:tcPr>
          <w:p w14:paraId="08C2A805" w14:textId="77777777" w:rsidR="00E81AC9" w:rsidRPr="00457455" w:rsidRDefault="004723CD" w:rsidP="00971D79">
            <w:pPr>
              <w:spacing w:after="60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457455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 xml:space="preserve">PLANNING </w:t>
            </w:r>
            <w:smartTag w:uri="urn:schemas-microsoft-com:office:smarttags" w:element="stockticker">
              <w:r w:rsidRPr="00457455">
                <w:rPr>
                  <w:rFonts w:asciiTheme="minorHAnsi" w:hAnsiTheme="minorHAnsi" w:cstheme="minorHAnsi"/>
                  <w:b/>
                  <w:sz w:val="26"/>
                  <w:szCs w:val="26"/>
                </w:rPr>
                <w:t>AND</w:t>
              </w:r>
            </w:smartTag>
            <w:r w:rsidRPr="0045745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E81AC9" w:rsidRPr="00457455">
              <w:rPr>
                <w:rFonts w:asciiTheme="minorHAnsi" w:hAnsiTheme="minorHAnsi" w:cstheme="minorHAnsi"/>
                <w:b/>
                <w:sz w:val="26"/>
                <w:szCs w:val="26"/>
              </w:rPr>
              <w:t>EVENT ADMINISTRATION</w:t>
            </w:r>
          </w:p>
        </w:tc>
        <w:tc>
          <w:tcPr>
            <w:tcW w:w="11160" w:type="dxa"/>
            <w:gridSpan w:val="7"/>
          </w:tcPr>
          <w:p w14:paraId="2EB47992" w14:textId="77777777" w:rsidR="00E81AC9" w:rsidRPr="00E81AC9" w:rsidRDefault="00E81AC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2835AEDD" w14:textId="77777777" w:rsidTr="00971D79">
        <w:trPr>
          <w:trHeight w:val="530"/>
          <w:jc w:val="center"/>
        </w:trPr>
        <w:tc>
          <w:tcPr>
            <w:tcW w:w="2880" w:type="dxa"/>
          </w:tcPr>
          <w:p w14:paraId="4C313646" w14:textId="77777777" w:rsidR="00570999" w:rsidRPr="00457455" w:rsidRDefault="00E81AC9" w:rsidP="004723CD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457455">
              <w:rPr>
                <w:rFonts w:asciiTheme="minorHAnsi" w:hAnsiTheme="minorHAnsi" w:cstheme="minorHAnsi"/>
                <w:sz w:val="22"/>
                <w:szCs w:val="18"/>
              </w:rPr>
              <w:t>Special Events Committee in place</w:t>
            </w:r>
          </w:p>
        </w:tc>
        <w:tc>
          <w:tcPr>
            <w:tcW w:w="1477" w:type="dxa"/>
          </w:tcPr>
          <w:p w14:paraId="16FC0767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5DB4CA71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7BC72A9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2B9BF0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AE1E67A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5753B0FC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40B9852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69AB02C4" w14:textId="77777777" w:rsidTr="00971D79">
        <w:trPr>
          <w:jc w:val="center"/>
        </w:trPr>
        <w:tc>
          <w:tcPr>
            <w:tcW w:w="2880" w:type="dxa"/>
          </w:tcPr>
          <w:p w14:paraId="2E8226A2" w14:textId="77777777" w:rsidR="00570999" w:rsidRPr="00457455" w:rsidRDefault="00570999" w:rsidP="004723CD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457455">
              <w:rPr>
                <w:rFonts w:asciiTheme="minorHAnsi" w:hAnsiTheme="minorHAnsi" w:cstheme="minorHAnsi"/>
                <w:sz w:val="22"/>
                <w:szCs w:val="18"/>
              </w:rPr>
              <w:t xml:space="preserve">Schedule </w:t>
            </w:r>
            <w:r w:rsidR="00E81AC9" w:rsidRPr="00457455">
              <w:rPr>
                <w:rFonts w:asciiTheme="minorHAnsi" w:hAnsiTheme="minorHAnsi" w:cstheme="minorHAnsi"/>
                <w:sz w:val="22"/>
                <w:szCs w:val="18"/>
              </w:rPr>
              <w:t>meetings to assure consistent communications with all stakeholders</w:t>
            </w:r>
          </w:p>
        </w:tc>
        <w:tc>
          <w:tcPr>
            <w:tcW w:w="1477" w:type="dxa"/>
          </w:tcPr>
          <w:p w14:paraId="5210E03B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6C7706EE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2D51CDF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656B5E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378E05F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5E8879EC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34BA49B9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529D5B98" w14:textId="77777777" w:rsidTr="00971D79">
        <w:trPr>
          <w:jc w:val="center"/>
        </w:trPr>
        <w:tc>
          <w:tcPr>
            <w:tcW w:w="2880" w:type="dxa"/>
          </w:tcPr>
          <w:p w14:paraId="6095FAC2" w14:textId="77777777" w:rsidR="00570999" w:rsidRPr="00457455" w:rsidRDefault="00E81AC9" w:rsidP="004723CD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457455">
              <w:rPr>
                <w:rFonts w:asciiTheme="minorHAnsi" w:hAnsiTheme="minorHAnsi" w:cstheme="minorHAnsi"/>
                <w:sz w:val="22"/>
                <w:szCs w:val="18"/>
              </w:rPr>
              <w:t>Document review and verification process in place</w:t>
            </w:r>
          </w:p>
        </w:tc>
        <w:tc>
          <w:tcPr>
            <w:tcW w:w="1477" w:type="dxa"/>
          </w:tcPr>
          <w:p w14:paraId="74C1D158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4A891A40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08C0D7B4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691FCEA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0448F58E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E01043A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080C1564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04FDBDC0" w14:textId="77777777" w:rsidTr="00971D79">
        <w:trPr>
          <w:jc w:val="center"/>
        </w:trPr>
        <w:tc>
          <w:tcPr>
            <w:tcW w:w="2880" w:type="dxa"/>
          </w:tcPr>
          <w:p w14:paraId="79CFADE2" w14:textId="77777777" w:rsidR="00570999" w:rsidRPr="00457455" w:rsidRDefault="00E81AC9" w:rsidP="004723CD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457455">
              <w:rPr>
                <w:rFonts w:asciiTheme="minorHAnsi" w:hAnsiTheme="minorHAnsi" w:cstheme="minorHAnsi"/>
                <w:sz w:val="22"/>
                <w:szCs w:val="18"/>
              </w:rPr>
              <w:t>Safety r</w:t>
            </w:r>
            <w:r w:rsidR="00570999" w:rsidRPr="00457455">
              <w:rPr>
                <w:rFonts w:asciiTheme="minorHAnsi" w:hAnsiTheme="minorHAnsi" w:cstheme="minorHAnsi"/>
                <w:sz w:val="22"/>
                <w:szCs w:val="18"/>
              </w:rPr>
              <w:t xml:space="preserve">eview </w:t>
            </w:r>
            <w:r w:rsidRPr="00457455">
              <w:rPr>
                <w:rFonts w:asciiTheme="minorHAnsi" w:hAnsiTheme="minorHAnsi" w:cstheme="minorHAnsi"/>
                <w:sz w:val="22"/>
                <w:szCs w:val="18"/>
              </w:rPr>
              <w:t>for each activity in place</w:t>
            </w:r>
          </w:p>
        </w:tc>
        <w:tc>
          <w:tcPr>
            <w:tcW w:w="1477" w:type="dxa"/>
          </w:tcPr>
          <w:p w14:paraId="2F4EA4D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7717DCE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69822DE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227182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70D5B2CE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51397C99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256DEBDA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212E2E57" w14:textId="77777777" w:rsidTr="00971D79">
        <w:trPr>
          <w:jc w:val="center"/>
        </w:trPr>
        <w:tc>
          <w:tcPr>
            <w:tcW w:w="2880" w:type="dxa"/>
          </w:tcPr>
          <w:p w14:paraId="15652108" w14:textId="509F999E" w:rsidR="00570999" w:rsidRPr="00457455" w:rsidRDefault="00570999" w:rsidP="004723CD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457455">
              <w:rPr>
                <w:rFonts w:asciiTheme="minorHAnsi" w:hAnsiTheme="minorHAnsi" w:cstheme="minorHAnsi"/>
                <w:sz w:val="22"/>
                <w:szCs w:val="18"/>
              </w:rPr>
              <w:t>Vendor</w:t>
            </w:r>
            <w:r w:rsidR="00E81AC9" w:rsidRPr="00457455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DC05B0" w:rsidRPr="00457455">
              <w:rPr>
                <w:rFonts w:asciiTheme="minorHAnsi" w:hAnsiTheme="minorHAnsi" w:cstheme="minorHAnsi"/>
                <w:sz w:val="22"/>
                <w:szCs w:val="18"/>
              </w:rPr>
              <w:t>C</w:t>
            </w:r>
            <w:r w:rsidR="00E81AC9" w:rsidRPr="00457455">
              <w:rPr>
                <w:rFonts w:asciiTheme="minorHAnsi" w:hAnsiTheme="minorHAnsi" w:cstheme="minorHAnsi"/>
                <w:sz w:val="22"/>
                <w:szCs w:val="18"/>
              </w:rPr>
              <w:t>ontractor risk control plan provided</w:t>
            </w:r>
          </w:p>
        </w:tc>
        <w:tc>
          <w:tcPr>
            <w:tcW w:w="1477" w:type="dxa"/>
          </w:tcPr>
          <w:p w14:paraId="63B0DEC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1360A02A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7CED337C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2DD202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68270E4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D5B5D4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75177D48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239984BF" w14:textId="77777777" w:rsidTr="00971D79">
        <w:trPr>
          <w:jc w:val="center"/>
        </w:trPr>
        <w:tc>
          <w:tcPr>
            <w:tcW w:w="2880" w:type="dxa"/>
          </w:tcPr>
          <w:p w14:paraId="03B48AC3" w14:textId="77777777" w:rsidR="00570999" w:rsidRPr="00457455" w:rsidRDefault="00570999" w:rsidP="004723CD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457455">
              <w:rPr>
                <w:rFonts w:asciiTheme="minorHAnsi" w:hAnsiTheme="minorHAnsi" w:cstheme="minorHAnsi"/>
                <w:sz w:val="22"/>
                <w:szCs w:val="18"/>
              </w:rPr>
              <w:t>Guidelines</w:t>
            </w:r>
            <w:r w:rsidR="00E81AC9" w:rsidRPr="00457455">
              <w:rPr>
                <w:rFonts w:asciiTheme="minorHAnsi" w:hAnsiTheme="minorHAnsi" w:cstheme="minorHAnsi"/>
                <w:sz w:val="22"/>
                <w:szCs w:val="18"/>
              </w:rPr>
              <w:t xml:space="preserve">, rules, and requirements for all providers and participants signed </w:t>
            </w:r>
          </w:p>
        </w:tc>
        <w:tc>
          <w:tcPr>
            <w:tcW w:w="1477" w:type="dxa"/>
          </w:tcPr>
          <w:p w14:paraId="403C156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5C0F1EC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4B1DE31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549D8E7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3B6E81E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1979861C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661A8CD4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4B463241" w14:textId="77777777" w:rsidTr="00971D79">
        <w:trPr>
          <w:jc w:val="center"/>
        </w:trPr>
        <w:tc>
          <w:tcPr>
            <w:tcW w:w="2880" w:type="dxa"/>
          </w:tcPr>
          <w:p w14:paraId="53866429" w14:textId="77777777" w:rsidR="00570999" w:rsidRPr="00457455" w:rsidRDefault="00570999" w:rsidP="004723CD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457455">
              <w:rPr>
                <w:rFonts w:asciiTheme="minorHAnsi" w:hAnsiTheme="minorHAnsi" w:cstheme="minorHAnsi"/>
                <w:sz w:val="22"/>
                <w:szCs w:val="18"/>
              </w:rPr>
              <w:t xml:space="preserve">A </w:t>
            </w:r>
            <w:r w:rsidR="00DC05B0" w:rsidRPr="00457455">
              <w:rPr>
                <w:rFonts w:asciiTheme="minorHAnsi" w:hAnsiTheme="minorHAnsi" w:cstheme="minorHAnsi"/>
                <w:sz w:val="22"/>
                <w:szCs w:val="18"/>
              </w:rPr>
              <w:t>thorough site</w:t>
            </w:r>
            <w:r w:rsidR="00E81AC9" w:rsidRPr="00457455">
              <w:rPr>
                <w:rFonts w:asciiTheme="minorHAnsi" w:hAnsiTheme="minorHAnsi" w:cstheme="minorHAnsi"/>
                <w:sz w:val="22"/>
                <w:szCs w:val="18"/>
              </w:rPr>
              <w:t xml:space="preserve">/building survey </w:t>
            </w:r>
            <w:r w:rsidR="00DE5D1E" w:rsidRPr="00457455">
              <w:rPr>
                <w:rFonts w:asciiTheme="minorHAnsi" w:hAnsiTheme="minorHAnsi" w:cstheme="minorHAnsi"/>
                <w:sz w:val="22"/>
                <w:szCs w:val="18"/>
              </w:rPr>
              <w:t>h</w:t>
            </w:r>
            <w:r w:rsidR="00E81AC9" w:rsidRPr="00457455">
              <w:rPr>
                <w:rFonts w:asciiTheme="minorHAnsi" w:hAnsiTheme="minorHAnsi" w:cstheme="minorHAnsi"/>
                <w:sz w:val="22"/>
                <w:szCs w:val="18"/>
              </w:rPr>
              <w:t>as been completed to assure it meets criteria for the event and has no identifiable associated detracting features or hazards</w:t>
            </w:r>
          </w:p>
        </w:tc>
        <w:tc>
          <w:tcPr>
            <w:tcW w:w="1477" w:type="dxa"/>
          </w:tcPr>
          <w:p w14:paraId="65BD4B6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2A0214A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2CDEC53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940056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81C0C0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5706004B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1C462D57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</w:tbl>
    <w:p w14:paraId="5F02C4AC" w14:textId="77777777" w:rsidR="004723CD" w:rsidRDefault="004723CD"/>
    <w:tbl>
      <w:tblPr>
        <w:tblStyle w:val="TableGrid"/>
        <w:tblW w:w="14040" w:type="dxa"/>
        <w:jc w:val="center"/>
        <w:tblLayout w:type="fixed"/>
        <w:tblLook w:val="01E0" w:firstRow="1" w:lastRow="1" w:firstColumn="1" w:lastColumn="1" w:noHBand="0" w:noVBand="0"/>
      </w:tblPr>
      <w:tblGrid>
        <w:gridCol w:w="2880"/>
        <w:gridCol w:w="1477"/>
        <w:gridCol w:w="1199"/>
        <w:gridCol w:w="2004"/>
        <w:gridCol w:w="1440"/>
        <w:gridCol w:w="1980"/>
        <w:gridCol w:w="1440"/>
        <w:gridCol w:w="1620"/>
      </w:tblGrid>
      <w:tr w:rsidR="002B7842" w:rsidRPr="00E81AC9" w14:paraId="48CB1B96" w14:textId="77777777" w:rsidTr="00A71A33">
        <w:trPr>
          <w:trHeight w:val="746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083FEB41" w14:textId="77777777" w:rsidR="002B7842" w:rsidRPr="00457455" w:rsidRDefault="002B7842" w:rsidP="00A71A33">
            <w:pPr>
              <w:spacing w:after="60"/>
              <w:rPr>
                <w:rFonts w:asciiTheme="minorHAnsi" w:hAnsiTheme="minorHAnsi" w:cstheme="minorHAnsi"/>
                <w:b/>
              </w:rPr>
            </w:pPr>
            <w:r w:rsidRPr="00457455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PEOPLE SAFETY</w:t>
            </w:r>
          </w:p>
        </w:tc>
        <w:tc>
          <w:tcPr>
            <w:tcW w:w="11160" w:type="dxa"/>
            <w:gridSpan w:val="7"/>
            <w:vAlign w:val="center"/>
          </w:tcPr>
          <w:p w14:paraId="1730DE41" w14:textId="77777777" w:rsidR="002B7842" w:rsidRPr="00E81AC9" w:rsidRDefault="002B7842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A71A33" w14:paraId="24BF2F6F" w14:textId="77777777" w:rsidTr="00A71A33">
        <w:trPr>
          <w:jc w:val="center"/>
        </w:trPr>
        <w:tc>
          <w:tcPr>
            <w:tcW w:w="2880" w:type="dxa"/>
            <w:vAlign w:val="center"/>
          </w:tcPr>
          <w:p w14:paraId="32EE1745" w14:textId="77777777" w:rsidR="00570999" w:rsidRPr="00457455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7455">
              <w:rPr>
                <w:rFonts w:asciiTheme="minorHAnsi" w:hAnsiTheme="minorHAnsi" w:cstheme="minorHAnsi"/>
                <w:sz w:val="22"/>
                <w:szCs w:val="22"/>
              </w:rPr>
              <w:t xml:space="preserve">Participant  </w:t>
            </w:r>
          </w:p>
        </w:tc>
        <w:tc>
          <w:tcPr>
            <w:tcW w:w="1477" w:type="dxa"/>
            <w:vAlign w:val="center"/>
          </w:tcPr>
          <w:p w14:paraId="72FF7A5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E067337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87EE39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6EEE7A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3B02C2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0E5B2A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7048DC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2A0BC99D" w14:textId="77777777" w:rsidTr="00A71A33">
        <w:trPr>
          <w:jc w:val="center"/>
        </w:trPr>
        <w:tc>
          <w:tcPr>
            <w:tcW w:w="2880" w:type="dxa"/>
            <w:vAlign w:val="center"/>
          </w:tcPr>
          <w:p w14:paraId="558B74A3" w14:textId="77777777" w:rsidR="00570999" w:rsidRPr="00457455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7455">
              <w:rPr>
                <w:rFonts w:asciiTheme="minorHAnsi" w:hAnsiTheme="minorHAnsi" w:cstheme="minorHAnsi"/>
                <w:sz w:val="22"/>
                <w:szCs w:val="22"/>
              </w:rPr>
              <w:t xml:space="preserve">Spectator </w:t>
            </w:r>
          </w:p>
        </w:tc>
        <w:tc>
          <w:tcPr>
            <w:tcW w:w="1477" w:type="dxa"/>
            <w:vAlign w:val="center"/>
          </w:tcPr>
          <w:p w14:paraId="62067DB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E11898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1D6EFA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DB4455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7D5D215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E94C8B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12A2CF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71FB1FB3" w14:textId="77777777" w:rsidTr="00A71A33">
        <w:trPr>
          <w:jc w:val="center"/>
        </w:trPr>
        <w:tc>
          <w:tcPr>
            <w:tcW w:w="2880" w:type="dxa"/>
            <w:vAlign w:val="center"/>
          </w:tcPr>
          <w:p w14:paraId="21424342" w14:textId="77777777" w:rsidR="00570999" w:rsidRPr="00457455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7455">
              <w:rPr>
                <w:rFonts w:asciiTheme="minorHAnsi" w:hAnsiTheme="minorHAnsi" w:cstheme="minorHAnsi"/>
                <w:sz w:val="22"/>
                <w:szCs w:val="22"/>
              </w:rPr>
              <w:t>Lost person</w:t>
            </w:r>
            <w:r w:rsidR="004723CD" w:rsidRPr="00457455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</w:p>
        </w:tc>
        <w:tc>
          <w:tcPr>
            <w:tcW w:w="1477" w:type="dxa"/>
            <w:vAlign w:val="center"/>
          </w:tcPr>
          <w:p w14:paraId="061B0FC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739D04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FF77B4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41EE1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58069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C0233C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B88964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7C8281CF" w14:textId="77777777" w:rsidTr="00A71A33">
        <w:trPr>
          <w:jc w:val="center"/>
        </w:trPr>
        <w:tc>
          <w:tcPr>
            <w:tcW w:w="2880" w:type="dxa"/>
            <w:vAlign w:val="center"/>
          </w:tcPr>
          <w:p w14:paraId="49FC0F7C" w14:textId="77777777" w:rsidR="00570999" w:rsidRPr="00457455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7455">
              <w:rPr>
                <w:rFonts w:asciiTheme="minorHAnsi" w:hAnsiTheme="minorHAnsi" w:cstheme="minorHAnsi"/>
                <w:sz w:val="22"/>
                <w:szCs w:val="22"/>
              </w:rPr>
              <w:t>Minors</w:t>
            </w:r>
          </w:p>
        </w:tc>
        <w:tc>
          <w:tcPr>
            <w:tcW w:w="1477" w:type="dxa"/>
            <w:vAlign w:val="center"/>
          </w:tcPr>
          <w:p w14:paraId="65EAF2D1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17235E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58AFA6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B4CAD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D73AEB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CFC152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C4A88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</w:rPr>
            </w:pPr>
          </w:p>
        </w:tc>
      </w:tr>
      <w:tr w:rsidR="00570999" w:rsidRPr="00A71A33" w14:paraId="1D50FBED" w14:textId="77777777" w:rsidTr="00A71A33">
        <w:trPr>
          <w:jc w:val="center"/>
        </w:trPr>
        <w:tc>
          <w:tcPr>
            <w:tcW w:w="2880" w:type="dxa"/>
            <w:vAlign w:val="center"/>
          </w:tcPr>
          <w:p w14:paraId="35BACDB9" w14:textId="77777777" w:rsidR="00570999" w:rsidRPr="00457455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7455">
              <w:rPr>
                <w:rFonts w:asciiTheme="minorHAnsi" w:hAnsiTheme="minorHAnsi" w:cstheme="minorHAnsi"/>
                <w:sz w:val="22"/>
                <w:szCs w:val="22"/>
              </w:rPr>
              <w:t>Crowd control</w:t>
            </w:r>
          </w:p>
        </w:tc>
        <w:tc>
          <w:tcPr>
            <w:tcW w:w="1477" w:type="dxa"/>
            <w:vAlign w:val="center"/>
          </w:tcPr>
          <w:p w14:paraId="5A72FEDB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8A810C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299118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42B42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05E78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90EC95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ED0DA3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698AA643" w14:textId="77777777" w:rsidTr="00A71A33">
        <w:trPr>
          <w:jc w:val="center"/>
        </w:trPr>
        <w:tc>
          <w:tcPr>
            <w:tcW w:w="2880" w:type="dxa"/>
            <w:vAlign w:val="center"/>
          </w:tcPr>
          <w:p w14:paraId="46DD7B8E" w14:textId="77777777" w:rsidR="00570999" w:rsidRPr="00457455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57455">
              <w:rPr>
                <w:rFonts w:asciiTheme="minorHAnsi" w:hAnsiTheme="minorHAnsi" w:cstheme="minorHAnsi"/>
                <w:sz w:val="22"/>
                <w:szCs w:val="22"/>
              </w:rPr>
              <w:t xml:space="preserve">Volunteers </w:t>
            </w:r>
            <w:r w:rsidR="002B7842" w:rsidRPr="00457455">
              <w:rPr>
                <w:rFonts w:asciiTheme="minorHAnsi" w:hAnsiTheme="minorHAnsi" w:cstheme="minorHAnsi"/>
                <w:sz w:val="22"/>
                <w:szCs w:val="22"/>
              </w:rPr>
              <w:t>and employees</w:t>
            </w:r>
          </w:p>
        </w:tc>
        <w:tc>
          <w:tcPr>
            <w:tcW w:w="1477" w:type="dxa"/>
            <w:vAlign w:val="center"/>
          </w:tcPr>
          <w:p w14:paraId="39D9C2D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2156EA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43CD3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325C108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6B0CE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7DAA7D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A6616E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</w:tbl>
    <w:p w14:paraId="07195792" w14:textId="77777777" w:rsidR="004723CD" w:rsidRDefault="004723CD">
      <w:r>
        <w:br w:type="page"/>
      </w:r>
    </w:p>
    <w:tbl>
      <w:tblPr>
        <w:tblStyle w:val="TableGrid"/>
        <w:tblW w:w="14040" w:type="dxa"/>
        <w:jc w:val="center"/>
        <w:tblLayout w:type="fixed"/>
        <w:tblLook w:val="01E0" w:firstRow="1" w:lastRow="1" w:firstColumn="1" w:lastColumn="1" w:noHBand="0" w:noVBand="0"/>
      </w:tblPr>
      <w:tblGrid>
        <w:gridCol w:w="2880"/>
        <w:gridCol w:w="1477"/>
        <w:gridCol w:w="1199"/>
        <w:gridCol w:w="2004"/>
        <w:gridCol w:w="1440"/>
        <w:gridCol w:w="1980"/>
        <w:gridCol w:w="1440"/>
        <w:gridCol w:w="1620"/>
      </w:tblGrid>
      <w:tr w:rsidR="002B7842" w:rsidRPr="00E81AC9" w14:paraId="1A897BAE" w14:textId="77777777" w:rsidTr="00A71A33">
        <w:trPr>
          <w:trHeight w:val="809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72413FD9" w14:textId="77777777" w:rsidR="002B7842" w:rsidRPr="00E3119A" w:rsidRDefault="002B7842" w:rsidP="00A71A33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martTag w:uri="urn:schemas-microsoft-com:office:smarttags" w:element="stockticker">
              <w:r w:rsidRPr="00E3119A">
                <w:rPr>
                  <w:rFonts w:asciiTheme="minorHAnsi" w:hAnsiTheme="minorHAnsi" w:cstheme="minorHAnsi"/>
                  <w:b/>
                  <w:sz w:val="26"/>
                  <w:szCs w:val="26"/>
                </w:rPr>
                <w:lastRenderedPageBreak/>
                <w:t>SITE</w:t>
              </w:r>
            </w:smartTag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SAFETY</w:t>
            </w:r>
          </w:p>
        </w:tc>
        <w:tc>
          <w:tcPr>
            <w:tcW w:w="11160" w:type="dxa"/>
            <w:gridSpan w:val="7"/>
            <w:vAlign w:val="center"/>
          </w:tcPr>
          <w:p w14:paraId="4C3B506E" w14:textId="77777777" w:rsidR="002B7842" w:rsidRPr="00E81AC9" w:rsidRDefault="002B7842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06D8242B" w14:textId="77777777" w:rsidTr="00A71A33">
        <w:trPr>
          <w:jc w:val="center"/>
        </w:trPr>
        <w:tc>
          <w:tcPr>
            <w:tcW w:w="2880" w:type="dxa"/>
            <w:vAlign w:val="center"/>
          </w:tcPr>
          <w:p w14:paraId="275A9562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Seating</w:t>
            </w:r>
          </w:p>
        </w:tc>
        <w:tc>
          <w:tcPr>
            <w:tcW w:w="1477" w:type="dxa"/>
            <w:vAlign w:val="center"/>
          </w:tcPr>
          <w:p w14:paraId="59219BE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966DBC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A0B8DC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4C108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23965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4A518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F26996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51E34276" w14:textId="77777777" w:rsidTr="00A71A33">
        <w:trPr>
          <w:jc w:val="center"/>
        </w:trPr>
        <w:tc>
          <w:tcPr>
            <w:tcW w:w="2880" w:type="dxa"/>
            <w:vAlign w:val="center"/>
          </w:tcPr>
          <w:p w14:paraId="2CF042FD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Props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and decorations</w:t>
            </w:r>
          </w:p>
        </w:tc>
        <w:tc>
          <w:tcPr>
            <w:tcW w:w="1477" w:type="dxa"/>
            <w:vAlign w:val="center"/>
          </w:tcPr>
          <w:p w14:paraId="1846B4B0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B8E701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26E3BD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9FB07D0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E67ACC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A5D001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CD8BD4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3230B436" w14:textId="77777777" w:rsidTr="00A71A33">
        <w:trPr>
          <w:jc w:val="center"/>
        </w:trPr>
        <w:tc>
          <w:tcPr>
            <w:tcW w:w="2880" w:type="dxa"/>
            <w:vAlign w:val="center"/>
          </w:tcPr>
          <w:p w14:paraId="16797CB7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Walking surfaces</w:t>
            </w:r>
          </w:p>
        </w:tc>
        <w:tc>
          <w:tcPr>
            <w:tcW w:w="1477" w:type="dxa"/>
            <w:vAlign w:val="center"/>
          </w:tcPr>
          <w:p w14:paraId="4DB235C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8C5B6B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40020E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FB89F2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3E7FA0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570CFB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3DD7726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60C8382E" w14:textId="77777777" w:rsidTr="00A71A33">
        <w:trPr>
          <w:jc w:val="center"/>
        </w:trPr>
        <w:tc>
          <w:tcPr>
            <w:tcW w:w="2880" w:type="dxa"/>
            <w:vAlign w:val="center"/>
          </w:tcPr>
          <w:p w14:paraId="117E596E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Lighting/visibility</w:t>
            </w:r>
          </w:p>
        </w:tc>
        <w:tc>
          <w:tcPr>
            <w:tcW w:w="1477" w:type="dxa"/>
            <w:vAlign w:val="center"/>
          </w:tcPr>
          <w:p w14:paraId="3739945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6FBF2F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AA3E9A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46BCC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C4D85D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3AD38E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6DF7C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3F9F59CF" w14:textId="77777777" w:rsidTr="00A71A33">
        <w:trPr>
          <w:jc w:val="center"/>
        </w:trPr>
        <w:tc>
          <w:tcPr>
            <w:tcW w:w="2880" w:type="dxa"/>
            <w:vAlign w:val="center"/>
          </w:tcPr>
          <w:p w14:paraId="7C202C33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Temporary structures</w:t>
            </w:r>
          </w:p>
        </w:tc>
        <w:tc>
          <w:tcPr>
            <w:tcW w:w="1477" w:type="dxa"/>
            <w:vAlign w:val="center"/>
          </w:tcPr>
          <w:p w14:paraId="794CAB8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D5CE510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FCC3EE6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95DE3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7AA39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E2E03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6C0DB06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35B35078" w14:textId="77777777" w:rsidTr="00A71A33">
        <w:trPr>
          <w:jc w:val="center"/>
        </w:trPr>
        <w:tc>
          <w:tcPr>
            <w:tcW w:w="2880" w:type="dxa"/>
            <w:vAlign w:val="center"/>
          </w:tcPr>
          <w:p w14:paraId="5F4531DD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Temporary electric/utilities</w:t>
            </w:r>
          </w:p>
        </w:tc>
        <w:tc>
          <w:tcPr>
            <w:tcW w:w="1477" w:type="dxa"/>
            <w:vAlign w:val="center"/>
          </w:tcPr>
          <w:p w14:paraId="7C96D90D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211CBE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FC7F9E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5CB6B2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7DAE5F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3B578D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3E8D15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0D239E8A" w14:textId="77777777" w:rsidTr="00A71A33">
        <w:trPr>
          <w:jc w:val="center"/>
        </w:trPr>
        <w:tc>
          <w:tcPr>
            <w:tcW w:w="2880" w:type="dxa"/>
            <w:vAlign w:val="center"/>
          </w:tcPr>
          <w:p w14:paraId="3B22D3FA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Emergency service access</w:t>
            </w:r>
          </w:p>
        </w:tc>
        <w:tc>
          <w:tcPr>
            <w:tcW w:w="1477" w:type="dxa"/>
            <w:vAlign w:val="center"/>
          </w:tcPr>
          <w:p w14:paraId="422AE32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258438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F226F8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71D425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87129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0E0346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446D9E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77CBAE8D" w14:textId="77777777" w:rsidTr="00A71A33">
        <w:trPr>
          <w:jc w:val="center"/>
        </w:trPr>
        <w:tc>
          <w:tcPr>
            <w:tcW w:w="2880" w:type="dxa"/>
            <w:vAlign w:val="center"/>
          </w:tcPr>
          <w:p w14:paraId="2A85B926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Heating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and</w:t>
            </w:r>
            <w:r w:rsidR="00E81AC9"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cooling</w:t>
            </w:r>
          </w:p>
        </w:tc>
        <w:tc>
          <w:tcPr>
            <w:tcW w:w="1477" w:type="dxa"/>
            <w:vAlign w:val="center"/>
          </w:tcPr>
          <w:p w14:paraId="671CB64D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38A9D76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7C78A8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19AAD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CBBDF7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7968A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2B1530B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70999" w:rsidRPr="00E81AC9" w14:paraId="41CECD0F" w14:textId="77777777" w:rsidTr="00A71A33">
        <w:trPr>
          <w:jc w:val="center"/>
        </w:trPr>
        <w:tc>
          <w:tcPr>
            <w:tcW w:w="2880" w:type="dxa"/>
            <w:vAlign w:val="center"/>
          </w:tcPr>
          <w:p w14:paraId="5BF44418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Communications</w:t>
            </w:r>
          </w:p>
        </w:tc>
        <w:tc>
          <w:tcPr>
            <w:tcW w:w="1477" w:type="dxa"/>
            <w:vAlign w:val="center"/>
          </w:tcPr>
          <w:p w14:paraId="44E523B6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597D28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C74AE4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34FCCB0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76C5A6D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D5BCF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CBE765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70999" w:rsidRPr="00E81AC9" w14:paraId="5F70614D" w14:textId="77777777" w:rsidTr="00A71A33">
        <w:trPr>
          <w:jc w:val="center"/>
        </w:trPr>
        <w:tc>
          <w:tcPr>
            <w:tcW w:w="2880" w:type="dxa"/>
            <w:vAlign w:val="center"/>
          </w:tcPr>
          <w:p w14:paraId="359D900B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Sanitation</w:t>
            </w:r>
          </w:p>
        </w:tc>
        <w:tc>
          <w:tcPr>
            <w:tcW w:w="1477" w:type="dxa"/>
            <w:vAlign w:val="center"/>
          </w:tcPr>
          <w:p w14:paraId="78ABB66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E82A24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97810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3E25F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442E1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A8A6E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D18E75B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70999" w:rsidRPr="00E81AC9" w14:paraId="49E66680" w14:textId="77777777" w:rsidTr="00A71A33">
        <w:trPr>
          <w:jc w:val="center"/>
        </w:trPr>
        <w:tc>
          <w:tcPr>
            <w:tcW w:w="2880" w:type="dxa"/>
            <w:vAlign w:val="center"/>
          </w:tcPr>
          <w:p w14:paraId="7551BF9B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Life safety for buildings (capacity, exits, alarms, emergency lighting)</w:t>
            </w:r>
          </w:p>
        </w:tc>
        <w:tc>
          <w:tcPr>
            <w:tcW w:w="1477" w:type="dxa"/>
            <w:vAlign w:val="center"/>
          </w:tcPr>
          <w:p w14:paraId="5C30881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  <w:r w:rsidRPr="00E81AC9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CE1615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D5F82D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42C770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8E0506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78F34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B19DAA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70999" w:rsidRPr="00E81AC9" w14:paraId="4B6EF1BC" w14:textId="77777777" w:rsidTr="00A71A33">
        <w:trPr>
          <w:jc w:val="center"/>
        </w:trPr>
        <w:tc>
          <w:tcPr>
            <w:tcW w:w="2880" w:type="dxa"/>
            <w:vAlign w:val="center"/>
          </w:tcPr>
          <w:p w14:paraId="26F725ED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Fire prevention and controls-pyrotechnics, bonfires, fireplaces</w:t>
            </w:r>
          </w:p>
        </w:tc>
        <w:tc>
          <w:tcPr>
            <w:tcW w:w="1477" w:type="dxa"/>
            <w:vAlign w:val="center"/>
          </w:tcPr>
          <w:p w14:paraId="7276BE60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0725B7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E2ACD8D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1C695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C024DF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F76571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9F7331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</w:tbl>
    <w:p w14:paraId="7A3C9BF9" w14:textId="77777777" w:rsidR="004723CD" w:rsidRDefault="004723CD">
      <w:r>
        <w:br w:type="page"/>
      </w:r>
    </w:p>
    <w:tbl>
      <w:tblPr>
        <w:tblStyle w:val="TableGrid"/>
        <w:tblW w:w="14040" w:type="dxa"/>
        <w:jc w:val="center"/>
        <w:tblLayout w:type="fixed"/>
        <w:tblLook w:val="01E0" w:firstRow="1" w:lastRow="1" w:firstColumn="1" w:lastColumn="1" w:noHBand="0" w:noVBand="0"/>
      </w:tblPr>
      <w:tblGrid>
        <w:gridCol w:w="2880"/>
        <w:gridCol w:w="1477"/>
        <w:gridCol w:w="1199"/>
        <w:gridCol w:w="2004"/>
        <w:gridCol w:w="1440"/>
        <w:gridCol w:w="1980"/>
        <w:gridCol w:w="1440"/>
        <w:gridCol w:w="1620"/>
      </w:tblGrid>
      <w:tr w:rsidR="002B7842" w:rsidRPr="00E81AC9" w14:paraId="7B556B36" w14:textId="77777777" w:rsidTr="00A71A33">
        <w:trPr>
          <w:trHeight w:val="692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0238A821" w14:textId="77777777" w:rsidR="002B7842" w:rsidRPr="00E3119A" w:rsidRDefault="002B7842" w:rsidP="00A71A33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 xml:space="preserve">PARKING </w:t>
            </w:r>
            <w:smartTag w:uri="urn:schemas-microsoft-com:office:smarttags" w:element="stockticker">
              <w:r w:rsidRPr="00E3119A">
                <w:rPr>
                  <w:rFonts w:asciiTheme="minorHAnsi" w:hAnsiTheme="minorHAnsi" w:cstheme="minorHAnsi"/>
                  <w:b/>
                  <w:sz w:val="26"/>
                  <w:szCs w:val="26"/>
                </w:rPr>
                <w:t>AND</w:t>
              </w:r>
            </w:smartTag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TRANSPORTATION</w:t>
            </w:r>
          </w:p>
        </w:tc>
        <w:tc>
          <w:tcPr>
            <w:tcW w:w="11160" w:type="dxa"/>
            <w:gridSpan w:val="7"/>
            <w:vAlign w:val="center"/>
          </w:tcPr>
          <w:p w14:paraId="5296B974" w14:textId="77777777" w:rsidR="002B7842" w:rsidRPr="00E81AC9" w:rsidRDefault="002B7842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78860473" w14:textId="77777777" w:rsidTr="00A71A33">
        <w:trPr>
          <w:jc w:val="center"/>
        </w:trPr>
        <w:tc>
          <w:tcPr>
            <w:tcW w:w="2880" w:type="dxa"/>
            <w:vAlign w:val="center"/>
          </w:tcPr>
          <w:p w14:paraId="16FEDFD2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Road closure</w:t>
            </w:r>
          </w:p>
        </w:tc>
        <w:tc>
          <w:tcPr>
            <w:tcW w:w="1477" w:type="dxa"/>
            <w:vAlign w:val="center"/>
          </w:tcPr>
          <w:p w14:paraId="4ADD2FA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27A655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C8DEF7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2807D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C2712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7B536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23BBB1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5B339B00" w14:textId="77777777" w:rsidTr="00A71A33">
        <w:trPr>
          <w:jc w:val="center"/>
        </w:trPr>
        <w:tc>
          <w:tcPr>
            <w:tcW w:w="2880" w:type="dxa"/>
            <w:vAlign w:val="center"/>
          </w:tcPr>
          <w:p w14:paraId="4865A38B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Traffic routing</w:t>
            </w:r>
          </w:p>
        </w:tc>
        <w:tc>
          <w:tcPr>
            <w:tcW w:w="1477" w:type="dxa"/>
            <w:vAlign w:val="center"/>
          </w:tcPr>
          <w:p w14:paraId="7E3FD76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2373DF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C512BB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107A0A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CAA892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5C3AE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E4D0132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0FB32533" w14:textId="77777777" w:rsidTr="00A71A33">
        <w:trPr>
          <w:jc w:val="center"/>
        </w:trPr>
        <w:tc>
          <w:tcPr>
            <w:tcW w:w="2880" w:type="dxa"/>
            <w:vAlign w:val="center"/>
          </w:tcPr>
          <w:p w14:paraId="65CE45E9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Emergency vehicle access</w:t>
            </w:r>
          </w:p>
        </w:tc>
        <w:tc>
          <w:tcPr>
            <w:tcW w:w="1477" w:type="dxa"/>
            <w:vAlign w:val="center"/>
          </w:tcPr>
          <w:p w14:paraId="355CDF9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6FAD642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FFA8E7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A38926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7550FC0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549F12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0B5F63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76BF0278" w14:textId="77777777" w:rsidTr="00A71A33">
        <w:trPr>
          <w:jc w:val="center"/>
        </w:trPr>
        <w:tc>
          <w:tcPr>
            <w:tcW w:w="2880" w:type="dxa"/>
            <w:vAlign w:val="center"/>
          </w:tcPr>
          <w:p w14:paraId="66A6D630" w14:textId="77777777" w:rsidR="00570999" w:rsidRPr="00E3119A" w:rsidRDefault="00E81AC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Parking</w:t>
            </w:r>
          </w:p>
        </w:tc>
        <w:tc>
          <w:tcPr>
            <w:tcW w:w="1477" w:type="dxa"/>
            <w:vAlign w:val="center"/>
          </w:tcPr>
          <w:p w14:paraId="2973E64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E55E86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0C2144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091E07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5CC67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36948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1ECDBF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DC05B0" w:rsidRPr="00E81AC9" w14:paraId="4E6C2380" w14:textId="77777777" w:rsidTr="00A71A33">
        <w:trPr>
          <w:trHeight w:val="809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18CEA5D7" w14:textId="77777777" w:rsidR="00DC05B0" w:rsidRPr="00E3119A" w:rsidRDefault="00DC05B0" w:rsidP="00A71A33">
            <w:pPr>
              <w:spacing w:after="60"/>
              <w:jc w:val="center"/>
              <w:rPr>
                <w:rFonts w:asciiTheme="minorHAnsi" w:hAnsiTheme="minorHAnsi" w:cstheme="minorHAnsi"/>
                <w:b/>
              </w:rPr>
            </w:pP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>EMERGENCY RESPONSE</w:t>
            </w:r>
          </w:p>
        </w:tc>
        <w:tc>
          <w:tcPr>
            <w:tcW w:w="11160" w:type="dxa"/>
            <w:gridSpan w:val="7"/>
            <w:vAlign w:val="center"/>
          </w:tcPr>
          <w:p w14:paraId="4ABCF768" w14:textId="77777777" w:rsidR="00DC05B0" w:rsidRPr="00E81AC9" w:rsidRDefault="00DC05B0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16C1AB27" w14:textId="77777777" w:rsidTr="00A71A33">
        <w:trPr>
          <w:jc w:val="center"/>
        </w:trPr>
        <w:tc>
          <w:tcPr>
            <w:tcW w:w="2880" w:type="dxa"/>
            <w:vAlign w:val="center"/>
          </w:tcPr>
          <w:p w14:paraId="259AD3B9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First aid/</w:t>
            </w:r>
            <w:r w:rsidR="004723CD" w:rsidRPr="00E3119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edical</w:t>
            </w:r>
          </w:p>
        </w:tc>
        <w:tc>
          <w:tcPr>
            <w:tcW w:w="1477" w:type="dxa"/>
            <w:vAlign w:val="center"/>
          </w:tcPr>
          <w:p w14:paraId="3FB91B1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B518572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79277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EB5A1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EC131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A591C2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BD573A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60FB2DF8" w14:textId="77777777" w:rsidTr="00A71A33">
        <w:trPr>
          <w:trHeight w:val="332"/>
          <w:jc w:val="center"/>
        </w:trPr>
        <w:tc>
          <w:tcPr>
            <w:tcW w:w="2880" w:type="dxa"/>
            <w:vAlign w:val="center"/>
          </w:tcPr>
          <w:p w14:paraId="1ECFAB78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Evacuation</w:t>
            </w:r>
          </w:p>
        </w:tc>
        <w:tc>
          <w:tcPr>
            <w:tcW w:w="1477" w:type="dxa"/>
            <w:vAlign w:val="center"/>
          </w:tcPr>
          <w:p w14:paraId="1FF1EC3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EFEE63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3D2EB0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90437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78FBB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5E040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FCE861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0FE0E733" w14:textId="77777777" w:rsidTr="00A71A33">
        <w:trPr>
          <w:jc w:val="center"/>
        </w:trPr>
        <w:tc>
          <w:tcPr>
            <w:tcW w:w="2880" w:type="dxa"/>
            <w:vAlign w:val="center"/>
          </w:tcPr>
          <w:p w14:paraId="1F1F68A0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Earthquake</w:t>
            </w:r>
          </w:p>
        </w:tc>
        <w:tc>
          <w:tcPr>
            <w:tcW w:w="1477" w:type="dxa"/>
            <w:vAlign w:val="center"/>
          </w:tcPr>
          <w:p w14:paraId="12FD7A5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14A7E7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E2A3E6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B69462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6747A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3563A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3DEE0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2D2CB2C0" w14:textId="77777777" w:rsidTr="00A71A33">
        <w:trPr>
          <w:jc w:val="center"/>
        </w:trPr>
        <w:tc>
          <w:tcPr>
            <w:tcW w:w="2880" w:type="dxa"/>
            <w:vAlign w:val="center"/>
          </w:tcPr>
          <w:p w14:paraId="4212378A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Fire</w:t>
            </w:r>
          </w:p>
        </w:tc>
        <w:tc>
          <w:tcPr>
            <w:tcW w:w="1477" w:type="dxa"/>
            <w:vAlign w:val="center"/>
          </w:tcPr>
          <w:p w14:paraId="4FE982D2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C4C9C6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218639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CB1B20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808BC3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2A8BC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541823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0F3F40BF" w14:textId="77777777" w:rsidTr="00A71A33">
        <w:trPr>
          <w:jc w:val="center"/>
        </w:trPr>
        <w:tc>
          <w:tcPr>
            <w:tcW w:w="2880" w:type="dxa"/>
            <w:vAlign w:val="center"/>
          </w:tcPr>
          <w:p w14:paraId="26D24086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Violence</w:t>
            </w:r>
          </w:p>
        </w:tc>
        <w:tc>
          <w:tcPr>
            <w:tcW w:w="1477" w:type="dxa"/>
            <w:vAlign w:val="center"/>
          </w:tcPr>
          <w:p w14:paraId="6B02272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CA5C2A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E29BB0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1F8585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615A1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CB156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DFFF3F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2B7842" w:rsidRPr="00E81AC9" w14:paraId="39AD3895" w14:textId="77777777" w:rsidTr="00A71A33">
        <w:trPr>
          <w:trHeight w:val="566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08A3962A" w14:textId="77777777" w:rsidR="002B7842" w:rsidRPr="00E3119A" w:rsidRDefault="002B7842" w:rsidP="00A71A33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>ENVIRONMENT</w:t>
            </w:r>
          </w:p>
        </w:tc>
        <w:tc>
          <w:tcPr>
            <w:tcW w:w="11160" w:type="dxa"/>
            <w:gridSpan w:val="7"/>
            <w:vAlign w:val="center"/>
          </w:tcPr>
          <w:p w14:paraId="06C47445" w14:textId="77777777" w:rsidR="002B7842" w:rsidRPr="00E81AC9" w:rsidRDefault="002B7842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4B969E40" w14:textId="77777777" w:rsidTr="00A71A33">
        <w:trPr>
          <w:jc w:val="center"/>
        </w:trPr>
        <w:tc>
          <w:tcPr>
            <w:tcW w:w="2880" w:type="dxa"/>
            <w:vAlign w:val="center"/>
          </w:tcPr>
          <w:p w14:paraId="45608AD7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 xml:space="preserve">Noise </w:t>
            </w:r>
            <w:r w:rsidR="002B7842" w:rsidRPr="00E3119A">
              <w:rPr>
                <w:rFonts w:asciiTheme="minorHAnsi" w:hAnsiTheme="minorHAnsi" w:cstheme="minorHAnsi"/>
                <w:sz w:val="22"/>
                <w:szCs w:val="22"/>
              </w:rPr>
              <w:t xml:space="preserve">and/or </w:t>
            </w:r>
            <w:proofErr w:type="gramStart"/>
            <w:r w:rsidR="002B7842" w:rsidRPr="00E3119A">
              <w:rPr>
                <w:rFonts w:asciiTheme="minorHAnsi" w:hAnsiTheme="minorHAnsi" w:cstheme="minorHAnsi"/>
                <w:sz w:val="22"/>
                <w:szCs w:val="22"/>
              </w:rPr>
              <w:t>light  pollution</w:t>
            </w:r>
            <w:proofErr w:type="gramEnd"/>
          </w:p>
        </w:tc>
        <w:tc>
          <w:tcPr>
            <w:tcW w:w="1477" w:type="dxa"/>
            <w:vAlign w:val="center"/>
          </w:tcPr>
          <w:p w14:paraId="23BB245D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D6EB77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B81F69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3DF252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A1188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936678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72D9AC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3461E043" w14:textId="77777777" w:rsidTr="00A71A33">
        <w:trPr>
          <w:jc w:val="center"/>
        </w:trPr>
        <w:tc>
          <w:tcPr>
            <w:tcW w:w="2880" w:type="dxa"/>
            <w:vAlign w:val="center"/>
          </w:tcPr>
          <w:p w14:paraId="6C41E9AB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Environmental impact</w:t>
            </w:r>
          </w:p>
        </w:tc>
        <w:tc>
          <w:tcPr>
            <w:tcW w:w="1477" w:type="dxa"/>
            <w:vAlign w:val="center"/>
          </w:tcPr>
          <w:p w14:paraId="37AE3EF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2B1FDF8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168D91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5CA0C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2906A94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556E6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D795FE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1BC7452F" w14:textId="77777777" w:rsidTr="00A71A33">
        <w:trPr>
          <w:jc w:val="center"/>
        </w:trPr>
        <w:tc>
          <w:tcPr>
            <w:tcW w:w="2880" w:type="dxa"/>
            <w:vAlign w:val="center"/>
          </w:tcPr>
          <w:p w14:paraId="29E54A2D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Water utilization and dispos</w:t>
            </w:r>
            <w:r w:rsidR="00E81AC9" w:rsidRPr="00E3119A">
              <w:rPr>
                <w:rFonts w:asciiTheme="minorHAnsi" w:hAnsiTheme="minorHAnsi" w:cstheme="minorHAnsi"/>
                <w:sz w:val="22"/>
                <w:szCs w:val="22"/>
              </w:rPr>
              <w:t>al</w:t>
            </w:r>
          </w:p>
        </w:tc>
        <w:tc>
          <w:tcPr>
            <w:tcW w:w="1477" w:type="dxa"/>
            <w:vAlign w:val="center"/>
          </w:tcPr>
          <w:p w14:paraId="5C5B600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880223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6AE90B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F2C7C6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E6C41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4FE1D19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3AF0106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441A7CBC" w14:textId="77777777" w:rsidTr="00A71A33">
        <w:trPr>
          <w:jc w:val="center"/>
        </w:trPr>
        <w:tc>
          <w:tcPr>
            <w:tcW w:w="2880" w:type="dxa"/>
            <w:vAlign w:val="center"/>
          </w:tcPr>
          <w:p w14:paraId="46B5D53F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Recycling</w:t>
            </w:r>
          </w:p>
        </w:tc>
        <w:tc>
          <w:tcPr>
            <w:tcW w:w="1477" w:type="dxa"/>
            <w:vAlign w:val="center"/>
          </w:tcPr>
          <w:p w14:paraId="48C29C11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CEA0B45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9BF40C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9246BD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4A836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A0E8C2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60E0D20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0A2FD726" w14:textId="77777777" w:rsidTr="00A71A33">
        <w:trPr>
          <w:jc w:val="center"/>
        </w:trPr>
        <w:tc>
          <w:tcPr>
            <w:tcW w:w="2880" w:type="dxa"/>
            <w:vAlign w:val="center"/>
          </w:tcPr>
          <w:p w14:paraId="473018A8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sz w:val="22"/>
                <w:szCs w:val="22"/>
              </w:rPr>
              <w:t>Weather contingency</w:t>
            </w:r>
          </w:p>
        </w:tc>
        <w:tc>
          <w:tcPr>
            <w:tcW w:w="1477" w:type="dxa"/>
            <w:vAlign w:val="center"/>
          </w:tcPr>
          <w:p w14:paraId="1B2EAF23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9019DD7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E112FEC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68635F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3B9306A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834AEB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1DDEF3E" w14:textId="77777777" w:rsidR="00570999" w:rsidRPr="00E81AC9" w:rsidRDefault="00570999" w:rsidP="00A71A33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2B7842" w:rsidRPr="00A71A33" w14:paraId="35D6013A" w14:textId="77777777" w:rsidTr="00A71A33">
        <w:trPr>
          <w:trHeight w:val="611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685D7411" w14:textId="77777777" w:rsidR="002B7842" w:rsidRPr="00E3119A" w:rsidRDefault="002B7842" w:rsidP="00A71A33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SECURITY</w:t>
            </w:r>
          </w:p>
        </w:tc>
        <w:tc>
          <w:tcPr>
            <w:tcW w:w="11160" w:type="dxa"/>
            <w:gridSpan w:val="7"/>
            <w:vAlign w:val="center"/>
          </w:tcPr>
          <w:p w14:paraId="643A90E8" w14:textId="77777777" w:rsidR="002B7842" w:rsidRPr="00A71A33" w:rsidRDefault="002B7842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71C7FF3E" w14:textId="77777777" w:rsidTr="00A71A33">
        <w:trPr>
          <w:jc w:val="center"/>
        </w:trPr>
        <w:tc>
          <w:tcPr>
            <w:tcW w:w="2880" w:type="dxa"/>
            <w:vAlign w:val="center"/>
          </w:tcPr>
          <w:p w14:paraId="6DF9EBF4" w14:textId="77777777" w:rsidR="00570999" w:rsidRPr="00E3119A" w:rsidRDefault="00D0010A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Alcohol</w:t>
            </w:r>
            <w:r w:rsidR="00E81AC9"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/Drug </w:t>
            </w: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m</w:t>
            </w:r>
            <w:r w:rsidR="00E81AC9" w:rsidRPr="00E3119A">
              <w:rPr>
                <w:rFonts w:asciiTheme="minorHAnsi" w:hAnsiTheme="minorHAnsi" w:cstheme="minorHAnsi"/>
                <w:sz w:val="22"/>
                <w:szCs w:val="18"/>
              </w:rPr>
              <w:t>anagement</w:t>
            </w:r>
          </w:p>
        </w:tc>
        <w:tc>
          <w:tcPr>
            <w:tcW w:w="1477" w:type="dxa"/>
            <w:vAlign w:val="center"/>
          </w:tcPr>
          <w:p w14:paraId="27DDE05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5F3FDE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7C60B61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536D0D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F6E0B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4186637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715FE4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588A3157" w14:textId="77777777" w:rsidTr="00A71A33">
        <w:trPr>
          <w:jc w:val="center"/>
        </w:trPr>
        <w:tc>
          <w:tcPr>
            <w:tcW w:w="2880" w:type="dxa"/>
            <w:vAlign w:val="center"/>
          </w:tcPr>
          <w:p w14:paraId="2097E27D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Fencing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/</w:t>
            </w:r>
            <w:r w:rsidR="00D0010A" w:rsidRPr="00E3119A">
              <w:rPr>
                <w:rFonts w:asciiTheme="minorHAnsi" w:hAnsiTheme="minorHAnsi" w:cstheme="minorHAnsi"/>
                <w:sz w:val="22"/>
                <w:szCs w:val="18"/>
              </w:rPr>
              <w:t>P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erimeter security</w:t>
            </w:r>
          </w:p>
        </w:tc>
        <w:tc>
          <w:tcPr>
            <w:tcW w:w="1477" w:type="dxa"/>
            <w:vAlign w:val="center"/>
          </w:tcPr>
          <w:p w14:paraId="7DD89DB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A275A2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2BB9BB5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51587B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BC257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F6750B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2F4E88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790C5697" w14:textId="77777777" w:rsidTr="00A71A33">
        <w:trPr>
          <w:jc w:val="center"/>
        </w:trPr>
        <w:tc>
          <w:tcPr>
            <w:tcW w:w="2880" w:type="dxa"/>
            <w:vAlign w:val="center"/>
          </w:tcPr>
          <w:p w14:paraId="4893BD12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Protection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of money </w:t>
            </w:r>
          </w:p>
        </w:tc>
        <w:tc>
          <w:tcPr>
            <w:tcW w:w="1477" w:type="dxa"/>
            <w:vAlign w:val="center"/>
          </w:tcPr>
          <w:p w14:paraId="66C93141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F73830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1D76530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F5CD357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24A49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3CB3BF4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C7C63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4B86E4B5" w14:textId="77777777" w:rsidTr="00A71A33">
        <w:trPr>
          <w:jc w:val="center"/>
        </w:trPr>
        <w:tc>
          <w:tcPr>
            <w:tcW w:w="2880" w:type="dxa"/>
            <w:vAlign w:val="center"/>
          </w:tcPr>
          <w:p w14:paraId="6962CF8C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Entry/</w:t>
            </w:r>
            <w:r w:rsidR="00D0010A" w:rsidRPr="00E3119A">
              <w:rPr>
                <w:rFonts w:asciiTheme="minorHAnsi" w:hAnsiTheme="minorHAnsi" w:cstheme="minorHAnsi"/>
                <w:sz w:val="22"/>
                <w:szCs w:val="18"/>
              </w:rPr>
              <w:t>A</w:t>
            </w: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dmission controls</w:t>
            </w:r>
          </w:p>
        </w:tc>
        <w:tc>
          <w:tcPr>
            <w:tcW w:w="1477" w:type="dxa"/>
            <w:vAlign w:val="center"/>
          </w:tcPr>
          <w:p w14:paraId="0EC10EE5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F65234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060774E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1D4D8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A356042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BAA0B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EB5478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7D6038EE" w14:textId="77777777" w:rsidTr="00A71A33">
        <w:trPr>
          <w:jc w:val="center"/>
        </w:trPr>
        <w:tc>
          <w:tcPr>
            <w:tcW w:w="2880" w:type="dxa"/>
            <w:vAlign w:val="center"/>
          </w:tcPr>
          <w:p w14:paraId="1100D098" w14:textId="77777777" w:rsidR="00570999" w:rsidRPr="00E3119A" w:rsidRDefault="00D0010A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Anti-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social behavior</w:t>
            </w:r>
          </w:p>
        </w:tc>
        <w:tc>
          <w:tcPr>
            <w:tcW w:w="1477" w:type="dxa"/>
            <w:vAlign w:val="center"/>
          </w:tcPr>
          <w:p w14:paraId="674F0CB7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EA7BCD8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640487A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CD5F68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7605EFB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28A245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CE5F7C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792D87B3" w14:textId="77777777" w:rsidTr="00A71A33">
        <w:trPr>
          <w:jc w:val="center"/>
        </w:trPr>
        <w:tc>
          <w:tcPr>
            <w:tcW w:w="2880" w:type="dxa"/>
            <w:vAlign w:val="center"/>
          </w:tcPr>
          <w:p w14:paraId="6F74EAE9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Sabotage</w:t>
            </w:r>
          </w:p>
        </w:tc>
        <w:tc>
          <w:tcPr>
            <w:tcW w:w="1477" w:type="dxa"/>
            <w:vAlign w:val="center"/>
          </w:tcPr>
          <w:p w14:paraId="7364CE9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D55C6D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5EB97C5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E51BC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66B3B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B0A912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F6FA58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2B7842" w:rsidRPr="00A71A33" w14:paraId="563B9D51" w14:textId="77777777" w:rsidTr="00A71A33">
        <w:trPr>
          <w:trHeight w:val="611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62BBDAA2" w14:textId="77777777" w:rsidR="002B7842" w:rsidRPr="00E3119A" w:rsidRDefault="002B7842" w:rsidP="00A71A33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>VENDOR-CREATED RISK</w:t>
            </w:r>
          </w:p>
        </w:tc>
        <w:tc>
          <w:tcPr>
            <w:tcW w:w="11160" w:type="dxa"/>
            <w:gridSpan w:val="7"/>
            <w:vAlign w:val="center"/>
          </w:tcPr>
          <w:p w14:paraId="5BBF5563" w14:textId="77777777" w:rsidR="002B7842" w:rsidRPr="00A71A33" w:rsidRDefault="002B7842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3CEABCA8" w14:textId="77777777" w:rsidTr="00A71A33">
        <w:trPr>
          <w:jc w:val="center"/>
        </w:trPr>
        <w:tc>
          <w:tcPr>
            <w:tcW w:w="2880" w:type="dxa"/>
            <w:vAlign w:val="center"/>
          </w:tcPr>
          <w:p w14:paraId="480F0AE9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Cooking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(fire, hot oil, etc)</w:t>
            </w:r>
          </w:p>
        </w:tc>
        <w:tc>
          <w:tcPr>
            <w:tcW w:w="1477" w:type="dxa"/>
            <w:vAlign w:val="center"/>
          </w:tcPr>
          <w:p w14:paraId="0422685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70A517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1E4E780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91F117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ADAE629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ABC6E77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E68E38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4F3B0563" w14:textId="77777777" w:rsidTr="00A71A33">
        <w:trPr>
          <w:jc w:val="center"/>
        </w:trPr>
        <w:tc>
          <w:tcPr>
            <w:tcW w:w="2880" w:type="dxa"/>
            <w:vAlign w:val="center"/>
          </w:tcPr>
          <w:p w14:paraId="1454495B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Food safety</w:t>
            </w:r>
          </w:p>
        </w:tc>
        <w:tc>
          <w:tcPr>
            <w:tcW w:w="1477" w:type="dxa"/>
            <w:vAlign w:val="center"/>
          </w:tcPr>
          <w:p w14:paraId="008EF71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7AAB8D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B824835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18E36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D87C73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2B0AA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745E3A4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037CBBE8" w14:textId="77777777" w:rsidTr="00A71A33">
        <w:trPr>
          <w:jc w:val="center"/>
        </w:trPr>
        <w:tc>
          <w:tcPr>
            <w:tcW w:w="2880" w:type="dxa"/>
            <w:vAlign w:val="center"/>
          </w:tcPr>
          <w:p w14:paraId="264A75B7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Temp</w:t>
            </w:r>
            <w:r w:rsidR="00E81AC9"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. </w:t>
            </w:r>
            <w:r w:rsidR="00D0010A" w:rsidRPr="00E3119A">
              <w:rPr>
                <w:rFonts w:asciiTheme="minorHAnsi" w:hAnsiTheme="minorHAnsi" w:cstheme="minorHAnsi"/>
                <w:sz w:val="22"/>
                <w:szCs w:val="18"/>
              </w:rPr>
              <w:t>s</w:t>
            </w: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tructures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or equipment</w:t>
            </w:r>
          </w:p>
        </w:tc>
        <w:tc>
          <w:tcPr>
            <w:tcW w:w="1477" w:type="dxa"/>
            <w:vAlign w:val="center"/>
          </w:tcPr>
          <w:p w14:paraId="1192C3A7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6688CC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33EE519D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BDD644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D1CD91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CC7E580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BBC57A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208519CF" w14:textId="77777777" w:rsidTr="00A71A33">
        <w:trPr>
          <w:jc w:val="center"/>
        </w:trPr>
        <w:tc>
          <w:tcPr>
            <w:tcW w:w="2880" w:type="dxa"/>
            <w:vAlign w:val="center"/>
          </w:tcPr>
          <w:p w14:paraId="634152F9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Storage</w:t>
            </w:r>
          </w:p>
        </w:tc>
        <w:tc>
          <w:tcPr>
            <w:tcW w:w="1477" w:type="dxa"/>
            <w:vAlign w:val="center"/>
          </w:tcPr>
          <w:p w14:paraId="5C19144A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92C420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41EF17DC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7327AB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C58F4E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E17886B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7D9259F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  <w:tr w:rsidR="00570999" w:rsidRPr="00A71A33" w14:paraId="30749772" w14:textId="77777777" w:rsidTr="00A71A33">
        <w:trPr>
          <w:jc w:val="center"/>
        </w:trPr>
        <w:tc>
          <w:tcPr>
            <w:tcW w:w="2880" w:type="dxa"/>
            <w:vAlign w:val="center"/>
          </w:tcPr>
          <w:p w14:paraId="2D3BD3E5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Mobility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and transport</w:t>
            </w:r>
          </w:p>
        </w:tc>
        <w:tc>
          <w:tcPr>
            <w:tcW w:w="1477" w:type="dxa"/>
            <w:vAlign w:val="center"/>
          </w:tcPr>
          <w:p w14:paraId="6B3CCCC8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68917A2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14:paraId="245C68D0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82DA791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A821B6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C61FAF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5E58036" w14:textId="77777777" w:rsidR="00570999" w:rsidRPr="00A71A33" w:rsidRDefault="00570999" w:rsidP="00A71A33">
            <w:pPr>
              <w:spacing w:after="60"/>
              <w:rPr>
                <w:rFonts w:ascii="Garamond" w:hAnsi="Garamond" w:cs="Times New Roman"/>
                <w:b/>
              </w:rPr>
            </w:pPr>
          </w:p>
        </w:tc>
      </w:tr>
    </w:tbl>
    <w:p w14:paraId="03E2C59D" w14:textId="77777777" w:rsidR="00D0010A" w:rsidRDefault="00D0010A">
      <w:r>
        <w:br w:type="page"/>
      </w:r>
    </w:p>
    <w:tbl>
      <w:tblPr>
        <w:tblStyle w:val="TableGrid"/>
        <w:tblW w:w="14040" w:type="dxa"/>
        <w:jc w:val="center"/>
        <w:tblLayout w:type="fixed"/>
        <w:tblLook w:val="01E0" w:firstRow="1" w:lastRow="1" w:firstColumn="1" w:lastColumn="1" w:noHBand="0" w:noVBand="0"/>
      </w:tblPr>
      <w:tblGrid>
        <w:gridCol w:w="2880"/>
        <w:gridCol w:w="1477"/>
        <w:gridCol w:w="1199"/>
        <w:gridCol w:w="2004"/>
        <w:gridCol w:w="1440"/>
        <w:gridCol w:w="1980"/>
        <w:gridCol w:w="1440"/>
        <w:gridCol w:w="1620"/>
      </w:tblGrid>
      <w:tr w:rsidR="002B7842" w:rsidRPr="00E81AC9" w14:paraId="0AB58A4D" w14:textId="77777777" w:rsidTr="00A71A33">
        <w:trPr>
          <w:trHeight w:val="728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2DC3B94E" w14:textId="77777777" w:rsidR="002B7842" w:rsidRPr="00E3119A" w:rsidRDefault="002B7842" w:rsidP="00A71A33">
            <w:pPr>
              <w:spacing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ENTERTAINMENT</w:t>
            </w:r>
          </w:p>
        </w:tc>
        <w:tc>
          <w:tcPr>
            <w:tcW w:w="11160" w:type="dxa"/>
            <w:gridSpan w:val="7"/>
          </w:tcPr>
          <w:p w14:paraId="48A8B1B0" w14:textId="77777777" w:rsidR="002B7842" w:rsidRPr="00E81AC9" w:rsidRDefault="002B7842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3D551918" w14:textId="77777777" w:rsidTr="00A71A33">
        <w:trPr>
          <w:jc w:val="center"/>
        </w:trPr>
        <w:tc>
          <w:tcPr>
            <w:tcW w:w="2880" w:type="dxa"/>
            <w:vAlign w:val="center"/>
          </w:tcPr>
          <w:p w14:paraId="71876BE2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Rides</w:t>
            </w:r>
          </w:p>
        </w:tc>
        <w:tc>
          <w:tcPr>
            <w:tcW w:w="1477" w:type="dxa"/>
          </w:tcPr>
          <w:p w14:paraId="7342BAFA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620C0F04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03A8F29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036F07B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558792D4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D18B451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47CA777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25F96B5D" w14:textId="77777777" w:rsidTr="00A71A33">
        <w:trPr>
          <w:jc w:val="center"/>
        </w:trPr>
        <w:tc>
          <w:tcPr>
            <w:tcW w:w="2880" w:type="dxa"/>
            <w:vAlign w:val="center"/>
          </w:tcPr>
          <w:p w14:paraId="04B08EE8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Inflatables</w:t>
            </w:r>
            <w:r w:rsidR="00D0010A"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 (</w:t>
            </w:r>
            <w:proofErr w:type="gramStart"/>
            <w:r w:rsidR="00D0010A" w:rsidRPr="00E3119A">
              <w:rPr>
                <w:rFonts w:asciiTheme="minorHAnsi" w:hAnsiTheme="minorHAnsi" w:cstheme="minorHAnsi"/>
                <w:sz w:val="22"/>
                <w:szCs w:val="18"/>
              </w:rPr>
              <w:t>e.g.</w:t>
            </w:r>
            <w:proofErr w:type="gramEnd"/>
            <w:r w:rsidR="00D0010A"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 jumphouses)</w:t>
            </w:r>
          </w:p>
        </w:tc>
        <w:tc>
          <w:tcPr>
            <w:tcW w:w="1477" w:type="dxa"/>
          </w:tcPr>
          <w:p w14:paraId="0466FDF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7E29186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099B4D4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5EFF5C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01B3D4F8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6AFDD820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2759400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5DCE600E" w14:textId="77777777" w:rsidTr="00A71A33">
        <w:trPr>
          <w:jc w:val="center"/>
        </w:trPr>
        <w:tc>
          <w:tcPr>
            <w:tcW w:w="2880" w:type="dxa"/>
            <w:vAlign w:val="center"/>
          </w:tcPr>
          <w:p w14:paraId="6C989212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Mechanical devices</w:t>
            </w:r>
          </w:p>
        </w:tc>
        <w:tc>
          <w:tcPr>
            <w:tcW w:w="1477" w:type="dxa"/>
          </w:tcPr>
          <w:p w14:paraId="34289ABA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14C4917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540E1990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BF7892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2255367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A1868C0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5577539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58AC1F80" w14:textId="77777777" w:rsidTr="00A71A33">
        <w:trPr>
          <w:jc w:val="center"/>
        </w:trPr>
        <w:tc>
          <w:tcPr>
            <w:tcW w:w="2880" w:type="dxa"/>
            <w:vAlign w:val="center"/>
          </w:tcPr>
          <w:p w14:paraId="5147ECA0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Play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equipment</w:t>
            </w:r>
          </w:p>
        </w:tc>
        <w:tc>
          <w:tcPr>
            <w:tcW w:w="1477" w:type="dxa"/>
          </w:tcPr>
          <w:p w14:paraId="4F4D9369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6E1D027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69F3F7C7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4F756CD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66DCCB31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F6C104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2FB89EA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2D2C12F1" w14:textId="77777777" w:rsidTr="00A71A33">
        <w:trPr>
          <w:jc w:val="center"/>
        </w:trPr>
        <w:tc>
          <w:tcPr>
            <w:tcW w:w="2880" w:type="dxa"/>
            <w:vAlign w:val="center"/>
          </w:tcPr>
          <w:p w14:paraId="5E41445F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Demonstrations</w:t>
            </w:r>
          </w:p>
        </w:tc>
        <w:tc>
          <w:tcPr>
            <w:tcW w:w="1477" w:type="dxa"/>
          </w:tcPr>
          <w:p w14:paraId="08E8C64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650C7759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2A4B897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EE49469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121E4A40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F134561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115962B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</w:tbl>
    <w:p w14:paraId="0EDF7DF2" w14:textId="77777777" w:rsidR="00095F84" w:rsidRDefault="00095F84">
      <w:r>
        <w:br w:type="page"/>
      </w:r>
    </w:p>
    <w:tbl>
      <w:tblPr>
        <w:tblStyle w:val="TableGrid"/>
        <w:tblW w:w="14040" w:type="dxa"/>
        <w:jc w:val="center"/>
        <w:tblLayout w:type="fixed"/>
        <w:tblLook w:val="01E0" w:firstRow="1" w:lastRow="1" w:firstColumn="1" w:lastColumn="1" w:noHBand="0" w:noVBand="0"/>
      </w:tblPr>
      <w:tblGrid>
        <w:gridCol w:w="2880"/>
        <w:gridCol w:w="1477"/>
        <w:gridCol w:w="1199"/>
        <w:gridCol w:w="2004"/>
        <w:gridCol w:w="1440"/>
        <w:gridCol w:w="1980"/>
        <w:gridCol w:w="1440"/>
        <w:gridCol w:w="1620"/>
      </w:tblGrid>
      <w:tr w:rsidR="002B7842" w:rsidRPr="00E81AC9" w14:paraId="7B567939" w14:textId="77777777" w:rsidTr="00A71A33">
        <w:trPr>
          <w:trHeight w:val="746"/>
          <w:jc w:val="center"/>
        </w:trPr>
        <w:tc>
          <w:tcPr>
            <w:tcW w:w="2880" w:type="dxa"/>
            <w:shd w:val="clear" w:color="auto" w:fill="BDD6EE" w:themeFill="accent1" w:themeFillTint="66"/>
            <w:vAlign w:val="center"/>
          </w:tcPr>
          <w:p w14:paraId="2EEF70F3" w14:textId="77777777" w:rsidR="002B7842" w:rsidRPr="00E3119A" w:rsidRDefault="002B7842" w:rsidP="00A71A33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lastRenderedPageBreak/>
              <w:t>REGULATORY</w:t>
            </w:r>
            <w:r w:rsidR="004723CD"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>/</w:t>
            </w:r>
            <w:r w:rsidR="004723CD"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>LEGAL</w:t>
            </w:r>
            <w:r w:rsidR="004723CD"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>/</w:t>
            </w:r>
            <w:r w:rsidR="004723CD"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E3119A">
              <w:rPr>
                <w:rFonts w:asciiTheme="minorHAnsi" w:hAnsiTheme="minorHAnsi" w:cstheme="minorHAnsi"/>
                <w:b/>
                <w:sz w:val="26"/>
                <w:szCs w:val="26"/>
              </w:rPr>
              <w:t>RISK TRANSFER</w:t>
            </w:r>
          </w:p>
        </w:tc>
        <w:tc>
          <w:tcPr>
            <w:tcW w:w="11160" w:type="dxa"/>
            <w:gridSpan w:val="7"/>
          </w:tcPr>
          <w:p w14:paraId="32CCF16C" w14:textId="77777777" w:rsidR="002B7842" w:rsidRPr="00E81AC9" w:rsidRDefault="002B7842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6A130DD7" w14:textId="77777777" w:rsidTr="00A71A33">
        <w:trPr>
          <w:jc w:val="center"/>
        </w:trPr>
        <w:tc>
          <w:tcPr>
            <w:tcW w:w="2880" w:type="dxa"/>
            <w:vAlign w:val="center"/>
          </w:tcPr>
          <w:p w14:paraId="3F757A5D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Waivers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and hold harmless</w:t>
            </w:r>
          </w:p>
        </w:tc>
        <w:tc>
          <w:tcPr>
            <w:tcW w:w="1477" w:type="dxa"/>
          </w:tcPr>
          <w:p w14:paraId="18E428F7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shd w:val="clear" w:color="auto" w:fill="auto"/>
          </w:tcPr>
          <w:p w14:paraId="040443C8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14:paraId="32A8FE0A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82689D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1981FC0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2AAD8D7A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5F19565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70999" w:rsidRPr="00E81AC9" w14:paraId="12135943" w14:textId="77777777" w:rsidTr="00A71A33">
        <w:trPr>
          <w:jc w:val="center"/>
        </w:trPr>
        <w:tc>
          <w:tcPr>
            <w:tcW w:w="2880" w:type="dxa"/>
            <w:vAlign w:val="center"/>
          </w:tcPr>
          <w:p w14:paraId="7806EC0F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Insurance poli</w:t>
            </w:r>
            <w:r w:rsidR="00E81AC9" w:rsidRPr="00E3119A">
              <w:rPr>
                <w:rFonts w:asciiTheme="minorHAnsi" w:hAnsiTheme="minorHAnsi" w:cstheme="minorHAnsi"/>
                <w:sz w:val="22"/>
                <w:szCs w:val="18"/>
              </w:rPr>
              <w:t>cies</w:t>
            </w:r>
          </w:p>
        </w:tc>
        <w:tc>
          <w:tcPr>
            <w:tcW w:w="1477" w:type="dxa"/>
          </w:tcPr>
          <w:p w14:paraId="3C9AFE6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shd w:val="clear" w:color="auto" w:fill="auto"/>
          </w:tcPr>
          <w:p w14:paraId="211F628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14:paraId="4C14BBF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27B355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5BBB13B0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2EF3E2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1F30114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70999" w:rsidRPr="00E81AC9" w14:paraId="21B998B1" w14:textId="77777777" w:rsidTr="00A71A33">
        <w:trPr>
          <w:jc w:val="center"/>
        </w:trPr>
        <w:tc>
          <w:tcPr>
            <w:tcW w:w="2880" w:type="dxa"/>
            <w:vAlign w:val="center"/>
          </w:tcPr>
          <w:p w14:paraId="0B5426FA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Accessibility 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and special accommodations</w:t>
            </w:r>
          </w:p>
        </w:tc>
        <w:tc>
          <w:tcPr>
            <w:tcW w:w="1477" w:type="dxa"/>
          </w:tcPr>
          <w:p w14:paraId="3667EAC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shd w:val="clear" w:color="auto" w:fill="auto"/>
          </w:tcPr>
          <w:p w14:paraId="4BA7E48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14:paraId="02F8283B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052C1097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14:paraId="06852A5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3DB5AF3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7E0F082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70999" w:rsidRPr="00E81AC9" w14:paraId="1E5A672C" w14:textId="77777777" w:rsidTr="00A71A33">
        <w:trPr>
          <w:jc w:val="center"/>
        </w:trPr>
        <w:tc>
          <w:tcPr>
            <w:tcW w:w="2880" w:type="dxa"/>
            <w:vAlign w:val="center"/>
          </w:tcPr>
          <w:p w14:paraId="682378F8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Permit requirements</w:t>
            </w:r>
          </w:p>
        </w:tc>
        <w:tc>
          <w:tcPr>
            <w:tcW w:w="1477" w:type="dxa"/>
          </w:tcPr>
          <w:p w14:paraId="33E4A48D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6589829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6764FFF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8BC0697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50558541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7BE5E381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3D55C459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00F7512E" w14:textId="77777777" w:rsidTr="00A71A33">
        <w:trPr>
          <w:jc w:val="center"/>
        </w:trPr>
        <w:tc>
          <w:tcPr>
            <w:tcW w:w="2880" w:type="dxa"/>
            <w:vAlign w:val="center"/>
          </w:tcPr>
          <w:p w14:paraId="0D34B87D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Application review</w:t>
            </w:r>
          </w:p>
        </w:tc>
        <w:tc>
          <w:tcPr>
            <w:tcW w:w="1477" w:type="dxa"/>
          </w:tcPr>
          <w:p w14:paraId="3A963B0C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3064189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0B0F716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6A7D75F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6A2496B8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18B6FDF1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3F38CC0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25BA55D4" w14:textId="77777777" w:rsidTr="00A71A33">
        <w:trPr>
          <w:jc w:val="center"/>
        </w:trPr>
        <w:tc>
          <w:tcPr>
            <w:tcW w:w="2880" w:type="dxa"/>
            <w:vAlign w:val="center"/>
          </w:tcPr>
          <w:p w14:paraId="2AF20D21" w14:textId="77777777" w:rsidR="00570999" w:rsidRPr="00E3119A" w:rsidRDefault="002B7842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Use agreements</w:t>
            </w:r>
          </w:p>
        </w:tc>
        <w:tc>
          <w:tcPr>
            <w:tcW w:w="1477" w:type="dxa"/>
          </w:tcPr>
          <w:p w14:paraId="22EE8667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33A6F379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26D7472E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BD28638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673CDA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63A53D7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5533225E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63EC9F6B" w14:textId="77777777" w:rsidTr="00A71A33">
        <w:trPr>
          <w:jc w:val="center"/>
        </w:trPr>
        <w:tc>
          <w:tcPr>
            <w:tcW w:w="2880" w:type="dxa"/>
            <w:vAlign w:val="center"/>
          </w:tcPr>
          <w:p w14:paraId="787B6C25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Contracts</w:t>
            </w:r>
          </w:p>
        </w:tc>
        <w:tc>
          <w:tcPr>
            <w:tcW w:w="1477" w:type="dxa"/>
          </w:tcPr>
          <w:p w14:paraId="31F0C83F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7D3ED5A6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6E974D6B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3D81F57C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3DB37A60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96A9708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7930E5CB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  <w:tr w:rsidR="00570999" w:rsidRPr="00E81AC9" w14:paraId="24DD9B05" w14:textId="77777777" w:rsidTr="00A71A33">
        <w:trPr>
          <w:jc w:val="center"/>
        </w:trPr>
        <w:tc>
          <w:tcPr>
            <w:tcW w:w="2880" w:type="dxa"/>
            <w:vAlign w:val="center"/>
          </w:tcPr>
          <w:p w14:paraId="07ACC3AF" w14:textId="77777777" w:rsidR="00570999" w:rsidRPr="00E3119A" w:rsidRDefault="00570999" w:rsidP="00A71A33">
            <w:pPr>
              <w:spacing w:after="60"/>
              <w:rPr>
                <w:rFonts w:asciiTheme="minorHAnsi" w:hAnsiTheme="minorHAnsi" w:cstheme="minorHAnsi"/>
                <w:sz w:val="22"/>
                <w:szCs w:val="18"/>
              </w:rPr>
            </w:pPr>
            <w:r w:rsidRPr="00E3119A">
              <w:rPr>
                <w:rFonts w:asciiTheme="minorHAnsi" w:hAnsiTheme="minorHAnsi" w:cstheme="minorHAnsi"/>
                <w:sz w:val="22"/>
                <w:szCs w:val="18"/>
              </w:rPr>
              <w:t>License</w:t>
            </w:r>
            <w:r w:rsidR="00095F84" w:rsidRPr="00E3119A">
              <w:rPr>
                <w:rFonts w:asciiTheme="minorHAnsi" w:hAnsiTheme="minorHAnsi" w:cstheme="minorHAnsi"/>
                <w:sz w:val="22"/>
                <w:szCs w:val="18"/>
              </w:rPr>
              <w:t xml:space="preserve"> and/</w:t>
            </w:r>
            <w:r w:rsidR="002B7842" w:rsidRPr="00E3119A">
              <w:rPr>
                <w:rFonts w:asciiTheme="minorHAnsi" w:hAnsiTheme="minorHAnsi" w:cstheme="minorHAnsi"/>
                <w:sz w:val="22"/>
                <w:szCs w:val="18"/>
              </w:rPr>
              <w:t>or certification requirements</w:t>
            </w:r>
          </w:p>
        </w:tc>
        <w:tc>
          <w:tcPr>
            <w:tcW w:w="1477" w:type="dxa"/>
          </w:tcPr>
          <w:p w14:paraId="09DBD510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9" w:type="dxa"/>
            <w:shd w:val="clear" w:color="auto" w:fill="auto"/>
          </w:tcPr>
          <w:p w14:paraId="51897B09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shd w:val="clear" w:color="auto" w:fill="auto"/>
          </w:tcPr>
          <w:p w14:paraId="2241F94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580455E2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395F9113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14:paraId="224D54CE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14:paraId="0BBB2095" w14:textId="77777777" w:rsidR="00570999" w:rsidRPr="00E81AC9" w:rsidRDefault="00570999" w:rsidP="004723CD">
            <w:pPr>
              <w:spacing w:after="60"/>
              <w:rPr>
                <w:rFonts w:ascii="Times New Roman" w:hAnsi="Times New Roman" w:cs="Times New Roman"/>
                <w:b/>
              </w:rPr>
            </w:pPr>
          </w:p>
        </w:tc>
      </w:tr>
    </w:tbl>
    <w:p w14:paraId="6490CCB5" w14:textId="77777777" w:rsidR="00927E62" w:rsidRPr="00E81AC9" w:rsidRDefault="00927E62" w:rsidP="00095F84"/>
    <w:sectPr w:rsidR="00927E62" w:rsidRPr="00E81AC9" w:rsidSect="006D0411">
      <w:footerReference w:type="default" r:id="rId9"/>
      <w:pgSz w:w="15840" w:h="12240" w:orient="landscape" w:code="1"/>
      <w:pgMar w:top="1800" w:right="1440" w:bottom="16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1C4E" w14:textId="77777777" w:rsidR="00971DF8" w:rsidRDefault="00971DF8">
      <w:r>
        <w:separator/>
      </w:r>
    </w:p>
  </w:endnote>
  <w:endnote w:type="continuationSeparator" w:id="0">
    <w:p w14:paraId="33147713" w14:textId="77777777" w:rsidR="00971DF8" w:rsidRDefault="0097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D80D" w14:textId="77777777" w:rsidR="00DC05B0" w:rsidRDefault="00DC05B0" w:rsidP="006D0411">
    <w:pPr>
      <w:pStyle w:val="Footer"/>
      <w:jc w:val="center"/>
      <w:rPr>
        <w:sz w:val="20"/>
        <w:szCs w:val="20"/>
      </w:rPr>
    </w:pPr>
    <w:r w:rsidRPr="006D0411">
      <w:rPr>
        <w:sz w:val="20"/>
        <w:szCs w:val="20"/>
      </w:rPr>
      <w:t xml:space="preserve">Page </w:t>
    </w:r>
    <w:r w:rsidRPr="006D0411">
      <w:rPr>
        <w:sz w:val="20"/>
        <w:szCs w:val="20"/>
      </w:rPr>
      <w:fldChar w:fldCharType="begin"/>
    </w:r>
    <w:r w:rsidRPr="006D0411">
      <w:rPr>
        <w:sz w:val="20"/>
        <w:szCs w:val="20"/>
      </w:rPr>
      <w:instrText xml:space="preserve"> PAGE </w:instrText>
    </w:r>
    <w:r w:rsidRPr="006D0411">
      <w:rPr>
        <w:sz w:val="20"/>
        <w:szCs w:val="20"/>
      </w:rPr>
      <w:fldChar w:fldCharType="separate"/>
    </w:r>
    <w:r w:rsidR="00A71A33">
      <w:rPr>
        <w:noProof/>
        <w:sz w:val="20"/>
        <w:szCs w:val="20"/>
      </w:rPr>
      <w:t>2</w:t>
    </w:r>
    <w:r w:rsidRPr="006D0411">
      <w:rPr>
        <w:sz w:val="20"/>
        <w:szCs w:val="20"/>
      </w:rPr>
      <w:fldChar w:fldCharType="end"/>
    </w:r>
    <w:r w:rsidRPr="006D0411">
      <w:rPr>
        <w:sz w:val="20"/>
        <w:szCs w:val="20"/>
      </w:rPr>
      <w:t xml:space="preserve"> of </w:t>
    </w:r>
    <w:r w:rsidRPr="006D0411">
      <w:rPr>
        <w:sz w:val="20"/>
        <w:szCs w:val="20"/>
      </w:rPr>
      <w:fldChar w:fldCharType="begin"/>
    </w:r>
    <w:r w:rsidRPr="006D0411">
      <w:rPr>
        <w:sz w:val="20"/>
        <w:szCs w:val="20"/>
      </w:rPr>
      <w:instrText xml:space="preserve"> NUMPAGES </w:instrText>
    </w:r>
    <w:r w:rsidRPr="006D0411">
      <w:rPr>
        <w:sz w:val="20"/>
        <w:szCs w:val="20"/>
      </w:rPr>
      <w:fldChar w:fldCharType="separate"/>
    </w:r>
    <w:r w:rsidR="00A71A33">
      <w:rPr>
        <w:noProof/>
        <w:sz w:val="20"/>
        <w:szCs w:val="20"/>
      </w:rPr>
      <w:t>11</w:t>
    </w:r>
    <w:r w:rsidRPr="006D0411">
      <w:rPr>
        <w:sz w:val="20"/>
        <w:szCs w:val="20"/>
      </w:rPr>
      <w:fldChar w:fldCharType="end"/>
    </w:r>
    <w:r>
      <w:rPr>
        <w:sz w:val="20"/>
        <w:szCs w:val="20"/>
      </w:rPr>
      <w:t xml:space="preserve">     </w:t>
    </w:r>
  </w:p>
  <w:p w14:paraId="77144EC0" w14:textId="77777777" w:rsidR="00DC05B0" w:rsidRPr="006267DD" w:rsidRDefault="00DC05B0" w:rsidP="006D0411">
    <w:pPr>
      <w:pStyle w:val="Footer"/>
      <w:jc w:val="right"/>
      <w:rPr>
        <w:sz w:val="20"/>
        <w:szCs w:val="20"/>
      </w:rPr>
    </w:pPr>
    <w:r w:rsidRPr="006267DD">
      <w:rPr>
        <w:sz w:val="20"/>
        <w:szCs w:val="20"/>
      </w:rPr>
      <w:t>Rev. 04/07</w:t>
    </w:r>
  </w:p>
  <w:p w14:paraId="611E0865" w14:textId="77777777" w:rsidR="00DC05B0" w:rsidRDefault="00DC05B0" w:rsidP="006267D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5A01" w14:textId="77777777" w:rsidR="00DC05B0" w:rsidRPr="006267DD" w:rsidRDefault="00DC05B0" w:rsidP="006267DD">
    <w:pPr>
      <w:pStyle w:val="Footer"/>
      <w:jc w:val="right"/>
      <w:rPr>
        <w:sz w:val="20"/>
        <w:szCs w:val="20"/>
      </w:rPr>
    </w:pPr>
    <w:r w:rsidRPr="006267DD">
      <w:rPr>
        <w:sz w:val="20"/>
        <w:szCs w:val="20"/>
      </w:rPr>
      <w:t xml:space="preserve">Rev. </w:t>
    </w:r>
    <w:r w:rsidR="00234E89">
      <w:rPr>
        <w:sz w:val="20"/>
        <w:szCs w:val="20"/>
      </w:rPr>
      <w:t>03/16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18DF" w14:textId="77777777" w:rsidR="00DC05B0" w:rsidRDefault="00DC05B0" w:rsidP="006D0411">
    <w:pPr>
      <w:pStyle w:val="Footer"/>
      <w:jc w:val="center"/>
      <w:rPr>
        <w:sz w:val="20"/>
        <w:szCs w:val="20"/>
      </w:rPr>
    </w:pPr>
    <w:r w:rsidRPr="006D0411">
      <w:rPr>
        <w:sz w:val="20"/>
        <w:szCs w:val="20"/>
      </w:rPr>
      <w:t xml:space="preserve">Page </w:t>
    </w:r>
    <w:r w:rsidRPr="006D0411">
      <w:rPr>
        <w:sz w:val="20"/>
        <w:szCs w:val="20"/>
      </w:rPr>
      <w:fldChar w:fldCharType="begin"/>
    </w:r>
    <w:r w:rsidRPr="006D0411">
      <w:rPr>
        <w:sz w:val="20"/>
        <w:szCs w:val="20"/>
      </w:rPr>
      <w:instrText xml:space="preserve"> PAGE </w:instrText>
    </w:r>
    <w:r w:rsidRPr="006D0411">
      <w:rPr>
        <w:sz w:val="20"/>
        <w:szCs w:val="20"/>
      </w:rPr>
      <w:fldChar w:fldCharType="separate"/>
    </w:r>
    <w:r w:rsidR="00234E89">
      <w:rPr>
        <w:noProof/>
        <w:sz w:val="20"/>
        <w:szCs w:val="20"/>
      </w:rPr>
      <w:t>2</w:t>
    </w:r>
    <w:r w:rsidRPr="006D0411">
      <w:rPr>
        <w:sz w:val="20"/>
        <w:szCs w:val="20"/>
      </w:rPr>
      <w:fldChar w:fldCharType="end"/>
    </w:r>
    <w:r w:rsidRPr="006D0411">
      <w:rPr>
        <w:sz w:val="20"/>
        <w:szCs w:val="20"/>
      </w:rPr>
      <w:t xml:space="preserve"> of </w:t>
    </w:r>
    <w:r w:rsidRPr="006D0411">
      <w:rPr>
        <w:sz w:val="20"/>
        <w:szCs w:val="20"/>
      </w:rPr>
      <w:fldChar w:fldCharType="begin"/>
    </w:r>
    <w:r w:rsidRPr="006D0411">
      <w:rPr>
        <w:sz w:val="20"/>
        <w:szCs w:val="20"/>
      </w:rPr>
      <w:instrText xml:space="preserve"> NUMPAGES </w:instrText>
    </w:r>
    <w:r w:rsidRPr="006D0411">
      <w:rPr>
        <w:sz w:val="20"/>
        <w:szCs w:val="20"/>
      </w:rPr>
      <w:fldChar w:fldCharType="separate"/>
    </w:r>
    <w:r w:rsidR="00234E89">
      <w:rPr>
        <w:noProof/>
        <w:sz w:val="20"/>
        <w:szCs w:val="20"/>
      </w:rPr>
      <w:t>8</w:t>
    </w:r>
    <w:r w:rsidRPr="006D0411">
      <w:rPr>
        <w:sz w:val="20"/>
        <w:szCs w:val="20"/>
      </w:rPr>
      <w:fldChar w:fldCharType="end"/>
    </w:r>
    <w:r>
      <w:rPr>
        <w:sz w:val="20"/>
        <w:szCs w:val="20"/>
      </w:rPr>
      <w:t xml:space="preserve">     </w:t>
    </w:r>
  </w:p>
  <w:p w14:paraId="615177BD" w14:textId="77777777" w:rsidR="00DC05B0" w:rsidRDefault="00DC05B0" w:rsidP="006267D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16F2" w14:textId="77777777" w:rsidR="00971DF8" w:rsidRDefault="00971DF8">
      <w:r>
        <w:separator/>
      </w:r>
    </w:p>
  </w:footnote>
  <w:footnote w:type="continuationSeparator" w:id="0">
    <w:p w14:paraId="570C2B40" w14:textId="77777777" w:rsidR="00971DF8" w:rsidRDefault="00971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040" w:type="dxa"/>
      <w:jc w:val="center"/>
      <w:tblLayout w:type="fixed"/>
      <w:tblLook w:val="01E0" w:firstRow="1" w:lastRow="1" w:firstColumn="1" w:lastColumn="1" w:noHBand="0" w:noVBand="0"/>
    </w:tblPr>
    <w:tblGrid>
      <w:gridCol w:w="2880"/>
      <w:gridCol w:w="1477"/>
      <w:gridCol w:w="1199"/>
      <w:gridCol w:w="2004"/>
      <w:gridCol w:w="1440"/>
      <w:gridCol w:w="1980"/>
      <w:gridCol w:w="1440"/>
      <w:gridCol w:w="1620"/>
    </w:tblGrid>
    <w:tr w:rsidR="00DC05B0" w:rsidRPr="00E81AC9" w14:paraId="5448B411" w14:textId="77777777" w:rsidTr="00971D79">
      <w:trPr>
        <w:trHeight w:val="968"/>
        <w:jc w:val="center"/>
      </w:trPr>
      <w:tc>
        <w:tcPr>
          <w:tcW w:w="2880" w:type="dxa"/>
          <w:vMerge w:val="restart"/>
          <w:shd w:val="clear" w:color="auto" w:fill="DEEAF6" w:themeFill="accent1" w:themeFillTint="33"/>
          <w:vAlign w:val="center"/>
        </w:tcPr>
        <w:p w14:paraId="6C315D36" w14:textId="77777777" w:rsidR="00DC05B0" w:rsidRPr="00457455" w:rsidRDefault="00DC05B0" w:rsidP="00971D79">
          <w:pPr>
            <w:jc w:val="center"/>
            <w:rPr>
              <w:rFonts w:asciiTheme="minorHAnsi" w:hAnsiTheme="minorHAnsi" w:cstheme="minorHAnsi"/>
              <w:b/>
            </w:rPr>
          </w:pPr>
          <w:r w:rsidRPr="00457455">
            <w:rPr>
              <w:rFonts w:asciiTheme="minorHAnsi" w:hAnsiTheme="minorHAnsi" w:cstheme="minorHAnsi"/>
              <w:b/>
            </w:rPr>
            <w:t>Potential Risk</w:t>
          </w:r>
        </w:p>
      </w:tc>
      <w:tc>
        <w:tcPr>
          <w:tcW w:w="1477" w:type="dxa"/>
          <w:vMerge w:val="restart"/>
          <w:shd w:val="clear" w:color="auto" w:fill="DEEAF6" w:themeFill="accent1" w:themeFillTint="33"/>
          <w:vAlign w:val="center"/>
        </w:tcPr>
        <w:p w14:paraId="3CD1D7D4" w14:textId="77777777" w:rsidR="00DC05B0" w:rsidRPr="00457455" w:rsidRDefault="00DC05B0" w:rsidP="00971D79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57455">
            <w:rPr>
              <w:rFonts w:asciiTheme="minorHAnsi" w:hAnsiTheme="minorHAnsi" w:cstheme="minorHAnsi"/>
              <w:b/>
              <w:sz w:val="20"/>
              <w:szCs w:val="20"/>
            </w:rPr>
            <w:t>Check issues of concern associated with this event</w:t>
          </w:r>
        </w:p>
      </w:tc>
      <w:tc>
        <w:tcPr>
          <w:tcW w:w="6623" w:type="dxa"/>
          <w:gridSpan w:val="4"/>
          <w:shd w:val="clear" w:color="auto" w:fill="BDD6EE" w:themeFill="accent1" w:themeFillTint="66"/>
          <w:vAlign w:val="center"/>
        </w:tcPr>
        <w:p w14:paraId="5951B98E" w14:textId="77777777" w:rsidR="00DC05B0" w:rsidRPr="00457455" w:rsidRDefault="00DC05B0" w:rsidP="00971D79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57455">
            <w:rPr>
              <w:rFonts w:asciiTheme="minorHAnsi" w:hAnsiTheme="minorHAnsi" w:cstheme="minorHAnsi"/>
              <w:b/>
              <w:sz w:val="20"/>
              <w:szCs w:val="20"/>
            </w:rPr>
            <w:t>Risk Management Strategy  (may be a combination of all)</w:t>
          </w:r>
        </w:p>
      </w:tc>
      <w:tc>
        <w:tcPr>
          <w:tcW w:w="1440" w:type="dxa"/>
          <w:vMerge w:val="restart"/>
          <w:shd w:val="clear" w:color="auto" w:fill="DEEAF6" w:themeFill="accent1" w:themeFillTint="33"/>
          <w:vAlign w:val="center"/>
        </w:tcPr>
        <w:p w14:paraId="2F4858C0" w14:textId="77777777" w:rsidR="00DC05B0" w:rsidRPr="00457455" w:rsidRDefault="00DC05B0" w:rsidP="00971D79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57455">
            <w:rPr>
              <w:rFonts w:asciiTheme="minorHAnsi" w:hAnsiTheme="minorHAnsi" w:cstheme="minorHAnsi"/>
              <w:b/>
              <w:sz w:val="20"/>
              <w:szCs w:val="20"/>
            </w:rPr>
            <w:t>Person Responsible</w:t>
          </w:r>
        </w:p>
      </w:tc>
      <w:tc>
        <w:tcPr>
          <w:tcW w:w="1620" w:type="dxa"/>
          <w:vMerge w:val="restart"/>
          <w:shd w:val="clear" w:color="auto" w:fill="DEEAF6" w:themeFill="accent1" w:themeFillTint="33"/>
          <w:vAlign w:val="center"/>
        </w:tcPr>
        <w:p w14:paraId="05818144" w14:textId="77777777" w:rsidR="00DC05B0" w:rsidRPr="00457455" w:rsidRDefault="00DC05B0" w:rsidP="00971D79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457455">
            <w:rPr>
              <w:rFonts w:asciiTheme="minorHAnsi" w:hAnsiTheme="minorHAnsi" w:cstheme="minorHAnsi"/>
              <w:b/>
              <w:sz w:val="20"/>
              <w:szCs w:val="20"/>
            </w:rPr>
            <w:t xml:space="preserve">Plan To Be Completed by   </w:t>
          </w:r>
          <w:r w:rsidRPr="00457455">
            <w:rPr>
              <w:rFonts w:asciiTheme="minorHAnsi" w:hAnsiTheme="minorHAnsi" w:cstheme="minorHAnsi"/>
              <w:b/>
              <w:sz w:val="20"/>
              <w:szCs w:val="20"/>
            </w:rPr>
            <w:br/>
            <w:t>Date</w:t>
          </w:r>
        </w:p>
      </w:tc>
    </w:tr>
    <w:tr w:rsidR="00DC05B0" w:rsidRPr="00E81AC9" w14:paraId="729130F0" w14:textId="77777777" w:rsidTr="00971D79">
      <w:trPr>
        <w:trHeight w:val="1169"/>
        <w:jc w:val="center"/>
      </w:trPr>
      <w:tc>
        <w:tcPr>
          <w:tcW w:w="2880" w:type="dxa"/>
          <w:vMerge/>
        </w:tcPr>
        <w:p w14:paraId="0430CA05" w14:textId="77777777" w:rsidR="00DC05B0" w:rsidRPr="00E81AC9" w:rsidRDefault="00DC05B0" w:rsidP="0044542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477" w:type="dxa"/>
          <w:vMerge/>
        </w:tcPr>
        <w:p w14:paraId="5EC2CD20" w14:textId="77777777" w:rsidR="00DC05B0" w:rsidRPr="00E81AC9" w:rsidRDefault="00DC05B0" w:rsidP="0044542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199" w:type="dxa"/>
          <w:shd w:val="clear" w:color="auto" w:fill="DEEAF6" w:themeFill="accent1" w:themeFillTint="33"/>
          <w:vAlign w:val="center"/>
        </w:tcPr>
        <w:p w14:paraId="72441E03" w14:textId="77777777" w:rsidR="00DC05B0" w:rsidRPr="00E3119A" w:rsidRDefault="00DC05B0" w:rsidP="00971D79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E3119A">
            <w:rPr>
              <w:rFonts w:asciiTheme="minorHAnsi" w:hAnsiTheme="minorHAnsi" w:cstheme="minorHAnsi"/>
              <w:b/>
              <w:sz w:val="20"/>
              <w:szCs w:val="20"/>
            </w:rPr>
            <w:t>Cancel the Activity</w:t>
          </w:r>
        </w:p>
      </w:tc>
      <w:tc>
        <w:tcPr>
          <w:tcW w:w="2004" w:type="dxa"/>
          <w:shd w:val="clear" w:color="auto" w:fill="DEEAF6" w:themeFill="accent1" w:themeFillTint="33"/>
          <w:vAlign w:val="center"/>
        </w:tcPr>
        <w:p w14:paraId="3A404DAE" w14:textId="77777777" w:rsidR="00DC05B0" w:rsidRPr="00E3119A" w:rsidRDefault="00DC05B0" w:rsidP="00971D79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E3119A">
            <w:rPr>
              <w:rFonts w:asciiTheme="minorHAnsi" w:hAnsiTheme="minorHAnsi" w:cstheme="minorHAnsi"/>
              <w:b/>
              <w:sz w:val="20"/>
              <w:szCs w:val="20"/>
            </w:rPr>
            <w:t>Hazard ID and Mitigation Procedures Needed</w:t>
          </w:r>
        </w:p>
      </w:tc>
      <w:tc>
        <w:tcPr>
          <w:tcW w:w="1440" w:type="dxa"/>
          <w:shd w:val="clear" w:color="auto" w:fill="DEEAF6" w:themeFill="accent1" w:themeFillTint="33"/>
          <w:vAlign w:val="center"/>
        </w:tcPr>
        <w:p w14:paraId="4FF0D7F6" w14:textId="77777777" w:rsidR="00DC05B0" w:rsidRPr="00E3119A" w:rsidRDefault="00DC05B0" w:rsidP="00971D79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E3119A">
            <w:rPr>
              <w:rFonts w:asciiTheme="minorHAnsi" w:hAnsiTheme="minorHAnsi" w:cstheme="minorHAnsi"/>
              <w:b/>
              <w:sz w:val="20"/>
              <w:szCs w:val="20"/>
            </w:rPr>
            <w:t>Insurance and Contracts</w:t>
          </w:r>
        </w:p>
      </w:tc>
      <w:tc>
        <w:tcPr>
          <w:tcW w:w="1980" w:type="dxa"/>
          <w:shd w:val="clear" w:color="auto" w:fill="DEEAF6" w:themeFill="accent1" w:themeFillTint="33"/>
          <w:vAlign w:val="center"/>
        </w:tcPr>
        <w:p w14:paraId="6599EAB5" w14:textId="77777777" w:rsidR="00DC05B0" w:rsidRPr="00E3119A" w:rsidRDefault="00DC05B0" w:rsidP="00971D79">
          <w:pPr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E3119A">
            <w:rPr>
              <w:rFonts w:asciiTheme="minorHAnsi" w:hAnsiTheme="minorHAnsi" w:cstheme="minorHAnsi"/>
              <w:b/>
              <w:sz w:val="20"/>
              <w:szCs w:val="20"/>
            </w:rPr>
            <w:t>Response / Contingency Plans</w:t>
          </w:r>
        </w:p>
      </w:tc>
      <w:tc>
        <w:tcPr>
          <w:tcW w:w="1440" w:type="dxa"/>
          <w:vMerge/>
          <w:shd w:val="clear" w:color="auto" w:fill="auto"/>
        </w:tcPr>
        <w:p w14:paraId="5CCE02A2" w14:textId="77777777" w:rsidR="00DC05B0" w:rsidRPr="00E81AC9" w:rsidRDefault="00DC05B0" w:rsidP="0044542D">
          <w:pPr>
            <w:rPr>
              <w:rFonts w:ascii="Times New Roman" w:hAnsi="Times New Roman" w:cs="Times New Roman"/>
              <w:b/>
            </w:rPr>
          </w:pPr>
        </w:p>
      </w:tc>
      <w:tc>
        <w:tcPr>
          <w:tcW w:w="1620" w:type="dxa"/>
          <w:vMerge/>
          <w:shd w:val="clear" w:color="auto" w:fill="auto"/>
        </w:tcPr>
        <w:p w14:paraId="6647FBBB" w14:textId="77777777" w:rsidR="00DC05B0" w:rsidRPr="00E81AC9" w:rsidRDefault="00DC05B0" w:rsidP="0044542D">
          <w:pPr>
            <w:rPr>
              <w:rFonts w:ascii="Times New Roman" w:hAnsi="Times New Roman" w:cs="Times New Roman"/>
              <w:b/>
            </w:rPr>
          </w:pPr>
        </w:p>
      </w:tc>
    </w:tr>
  </w:tbl>
  <w:p w14:paraId="470F58A1" w14:textId="77777777" w:rsidR="00DC05B0" w:rsidRDefault="00DC05B0" w:rsidP="00E81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36"/>
    <w:rsid w:val="00004138"/>
    <w:rsid w:val="00060F2A"/>
    <w:rsid w:val="00095F84"/>
    <w:rsid w:val="00097BBF"/>
    <w:rsid w:val="000B49D0"/>
    <w:rsid w:val="001A307B"/>
    <w:rsid w:val="00222016"/>
    <w:rsid w:val="00231F56"/>
    <w:rsid w:val="00234E89"/>
    <w:rsid w:val="002A05B2"/>
    <w:rsid w:val="002B2872"/>
    <w:rsid w:val="002B7842"/>
    <w:rsid w:val="002D4DF7"/>
    <w:rsid w:val="00366872"/>
    <w:rsid w:val="003D0467"/>
    <w:rsid w:val="0044542D"/>
    <w:rsid w:val="00457455"/>
    <w:rsid w:val="004723CD"/>
    <w:rsid w:val="004919FC"/>
    <w:rsid w:val="004C16A7"/>
    <w:rsid w:val="00503B06"/>
    <w:rsid w:val="0052227B"/>
    <w:rsid w:val="00551AF0"/>
    <w:rsid w:val="0055702C"/>
    <w:rsid w:val="005574B3"/>
    <w:rsid w:val="00570999"/>
    <w:rsid w:val="00572F43"/>
    <w:rsid w:val="005F1D4D"/>
    <w:rsid w:val="006267DD"/>
    <w:rsid w:val="006D0411"/>
    <w:rsid w:val="007A4880"/>
    <w:rsid w:val="007B7B98"/>
    <w:rsid w:val="007D40C7"/>
    <w:rsid w:val="007F67C1"/>
    <w:rsid w:val="00926832"/>
    <w:rsid w:val="00927E62"/>
    <w:rsid w:val="00946536"/>
    <w:rsid w:val="00963AE7"/>
    <w:rsid w:val="00971D79"/>
    <w:rsid w:val="00971DF8"/>
    <w:rsid w:val="009A106E"/>
    <w:rsid w:val="00A254BD"/>
    <w:rsid w:val="00A450CB"/>
    <w:rsid w:val="00A71A33"/>
    <w:rsid w:val="00A91790"/>
    <w:rsid w:val="00AD65DC"/>
    <w:rsid w:val="00B34379"/>
    <w:rsid w:val="00B84C01"/>
    <w:rsid w:val="00BB4968"/>
    <w:rsid w:val="00C4573D"/>
    <w:rsid w:val="00C55CEC"/>
    <w:rsid w:val="00C608C0"/>
    <w:rsid w:val="00D0010A"/>
    <w:rsid w:val="00D51511"/>
    <w:rsid w:val="00D630AB"/>
    <w:rsid w:val="00D936CA"/>
    <w:rsid w:val="00DB525B"/>
    <w:rsid w:val="00DC05B0"/>
    <w:rsid w:val="00DC3917"/>
    <w:rsid w:val="00DD305F"/>
    <w:rsid w:val="00DE5D1E"/>
    <w:rsid w:val="00DF447A"/>
    <w:rsid w:val="00E305D7"/>
    <w:rsid w:val="00E3119A"/>
    <w:rsid w:val="00E66CCD"/>
    <w:rsid w:val="00E81AC9"/>
    <w:rsid w:val="00EB5D32"/>
    <w:rsid w:val="00F240AE"/>
    <w:rsid w:val="00F94C90"/>
    <w:rsid w:val="00FB3BED"/>
    <w:rsid w:val="00FB5707"/>
    <w:rsid w:val="00FB7605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169">
      <o:colormenu v:ext="edit" fillcolor="none"/>
    </o:shapedefaults>
    <o:shapelayout v:ext="edit">
      <o:idmap v:ext="edit" data="1"/>
    </o:shapelayout>
  </w:shapeDefaults>
  <w:decimalSymbol w:val="."/>
  <w:listSeparator w:val=","/>
  <w14:docId w14:val="11CD1496"/>
  <w15:chartTrackingRefBased/>
  <w15:docId w15:val="{27A1D795-EAA3-44CA-8FBA-9FE2E5B8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936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6C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63AE7"/>
    <w:rPr>
      <w:color w:val="0000FF"/>
      <w:u w:val="single"/>
    </w:rPr>
  </w:style>
  <w:style w:type="character" w:styleId="FollowedHyperlink">
    <w:name w:val="FollowedHyperlink"/>
    <w:basedOn w:val="DefaultParagraphFont"/>
    <w:rsid w:val="00551A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482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Management for Special Events</vt:lpstr>
    </vt:vector>
  </TitlesOfParts>
  <Company>Risk Control Consultant</Company>
  <LinksUpToDate>false</LinksUpToDate>
  <CharactersWithSpaces>4289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http://www.abag.ca.gov/plan/members/secure/insurancepolicies.html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for Special Events</dc:title>
  <dc:subject/>
  <dc:creator>Cathie Bigger-Smith</dc:creator>
  <cp:keywords/>
  <dc:description/>
  <cp:lastModifiedBy>Kristi Loiselle</cp:lastModifiedBy>
  <cp:revision>7</cp:revision>
  <cp:lastPrinted>2008-05-06T00:13:00Z</cp:lastPrinted>
  <dcterms:created xsi:type="dcterms:W3CDTF">2016-03-31T01:10:00Z</dcterms:created>
  <dcterms:modified xsi:type="dcterms:W3CDTF">2022-03-25T17:22:00Z</dcterms:modified>
</cp:coreProperties>
</file>